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DEA3" w14:textId="244E1EB3" w:rsidR="003A4698" w:rsidRDefault="00624E32" w:rsidP="005511B9">
      <w:pPr>
        <w:rPr>
          <w:rFonts w:ascii="Calibri" w:eastAsia="Calibri" w:hAnsi="Calibri" w:cs="Calibri"/>
          <w:b/>
          <w:bCs/>
          <w:color w:val="1B75BC"/>
          <w:sz w:val="28"/>
          <w:szCs w:val="28"/>
        </w:rPr>
      </w:pPr>
      <w:r w:rsidRPr="00624E32">
        <w:rPr>
          <w:rFonts w:ascii="Calibri" w:eastAsia="Calibri" w:hAnsi="Calibri" w:cs="Calibri"/>
          <w:b/>
          <w:bCs/>
          <w:noProof/>
          <w:color w:val="1B75BC"/>
          <w:sz w:val="28"/>
          <w:szCs w:val="28"/>
        </w:rPr>
        <mc:AlternateContent>
          <mc:Choice Requires="wps">
            <w:drawing>
              <wp:anchor distT="45720" distB="45720" distL="114300" distR="114300" simplePos="0" relativeHeight="251658249" behindDoc="0" locked="0" layoutInCell="1" allowOverlap="1" wp14:anchorId="63FC8ED2" wp14:editId="7F0BAA50">
                <wp:simplePos x="0" y="0"/>
                <wp:positionH relativeFrom="column">
                  <wp:posOffset>-340995</wp:posOffset>
                </wp:positionH>
                <wp:positionV relativeFrom="paragraph">
                  <wp:posOffset>0</wp:posOffset>
                </wp:positionV>
                <wp:extent cx="1438275" cy="1404620"/>
                <wp:effectExtent l="0" t="0" r="9525" b="0"/>
                <wp:wrapSquare wrapText="bothSides"/>
                <wp:docPr id="1904526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1D994061" w14:textId="382CA084" w:rsidR="00624E32" w:rsidRDefault="00624E32">
                            <w:r>
                              <w:rPr>
                                <w:noProof/>
                              </w:rPr>
                              <w:drawing>
                                <wp:inline distT="0" distB="0" distL="0" distR="0" wp14:anchorId="6810F64A" wp14:editId="6DC56F77">
                                  <wp:extent cx="1057275" cy="714375"/>
                                  <wp:effectExtent l="0" t="0" r="9525" b="9525"/>
                                  <wp:docPr id="277294998" name="Picture 27729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C8ED2" id="_x0000_t202" coordsize="21600,21600" o:spt="202" path="m,l,21600r21600,l21600,xe">
                <v:stroke joinstyle="miter"/>
                <v:path gradientshapeok="t" o:connecttype="rect"/>
              </v:shapetype>
              <v:shape id="Text Box 2" o:spid="_x0000_s1026" type="#_x0000_t202" style="position:absolute;margin-left:-26.85pt;margin-top:0;width:113.2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" stroked="f">
                <v:textbox style="mso-fit-shape-to-text:t">
                  <w:txbxContent>
                    <w:p w14:paraId="1D994061" w14:textId="382CA084" w:rsidR="00624E32" w:rsidRDefault="00624E32">
                      <w:r>
                        <w:rPr>
                          <w:noProof/>
                        </w:rPr>
                        <w:drawing>
                          <wp:inline distT="0" distB="0" distL="0" distR="0" wp14:anchorId="6810F64A" wp14:editId="6DC56F77">
                            <wp:extent cx="1057275" cy="714375"/>
                            <wp:effectExtent l="0" t="0" r="9525" b="9525"/>
                            <wp:docPr id="277294998" name="Picture 27729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pic:spPr>
                                </pic:pic>
                              </a:graphicData>
                            </a:graphic>
                          </wp:inline>
                        </w:drawing>
                      </w:r>
                    </w:p>
                  </w:txbxContent>
                </v:textbox>
                <w10:wrap type="square"/>
              </v:shape>
            </w:pict>
          </mc:Fallback>
        </mc:AlternateContent>
      </w:r>
      <w:r w:rsidR="00441E5E" w:rsidRPr="00441E5E">
        <w:rPr>
          <w:rFonts w:ascii="Calibri" w:eastAsia="Calibri" w:hAnsi="Calibri" w:cs="Calibri"/>
          <w:b/>
          <w:bCs/>
          <w:noProof/>
          <w:color w:val="1B75BC"/>
          <w:sz w:val="28"/>
          <w:szCs w:val="28"/>
        </w:rPr>
        <mc:AlternateContent>
          <mc:Choice Requires="wps">
            <w:drawing>
              <wp:anchor distT="45720" distB="45720" distL="114300" distR="114300" simplePos="0" relativeHeight="251658248" behindDoc="0" locked="0" layoutInCell="1" allowOverlap="1" wp14:anchorId="43ED31B8" wp14:editId="599A59F0">
                <wp:simplePos x="0" y="0"/>
                <wp:positionH relativeFrom="column">
                  <wp:posOffset>3850640</wp:posOffset>
                </wp:positionH>
                <wp:positionV relativeFrom="paragraph">
                  <wp:posOffset>0</wp:posOffset>
                </wp:positionV>
                <wp:extent cx="2360930"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3379DF3" w14:textId="793B3475" w:rsidR="00441E5E" w:rsidRDefault="00441E5E" w:rsidP="00441E5E">
                            <w:pPr>
                              <w:jc w:val="center"/>
                            </w:pPr>
                            <w:r>
                              <w:rPr>
                                <w:noProof/>
                              </w:rPr>
                              <w:drawing>
                                <wp:inline distT="0" distB="0" distL="0" distR="0" wp14:anchorId="77317484" wp14:editId="3F4FEBB5">
                                  <wp:extent cx="1447800" cy="714375"/>
                                  <wp:effectExtent l="0" t="0" r="0" b="9525"/>
                                  <wp:docPr id="1745060894" name="Picture 1745060894" descr="committ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tted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14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ED31B8" id="_x0000_s1027" type="#_x0000_t202" style="position:absolute;margin-left:303.2pt;margin-top:0;width:185.9pt;height:110.6pt;z-index:251658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" stroked="f">
                <v:textbox style="mso-fit-shape-to-text:t">
                  <w:txbxContent>
                    <w:p w14:paraId="43379DF3" w14:textId="793B3475" w:rsidR="00441E5E" w:rsidRDefault="00441E5E" w:rsidP="00441E5E">
                      <w:pPr>
                        <w:jc w:val="center"/>
                      </w:pPr>
                      <w:r>
                        <w:rPr>
                          <w:noProof/>
                        </w:rPr>
                        <w:drawing>
                          <wp:inline distT="0" distB="0" distL="0" distR="0" wp14:anchorId="77317484" wp14:editId="3F4FEBB5">
                            <wp:extent cx="1447800" cy="714375"/>
                            <wp:effectExtent l="0" t="0" r="0" b="9525"/>
                            <wp:docPr id="1745060894" name="Picture 1745060894" descr="committed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tted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14375"/>
                                    </a:xfrm>
                                    <a:prstGeom prst="rect">
                                      <a:avLst/>
                                    </a:prstGeom>
                                    <a:noFill/>
                                    <a:ln>
                                      <a:noFill/>
                                    </a:ln>
                                  </pic:spPr>
                                </pic:pic>
                              </a:graphicData>
                            </a:graphic>
                          </wp:inline>
                        </w:drawing>
                      </w:r>
                    </w:p>
                  </w:txbxContent>
                </v:textbox>
                <w10:wrap type="square"/>
              </v:shape>
            </w:pict>
          </mc:Fallback>
        </mc:AlternateContent>
      </w:r>
    </w:p>
    <w:p w14:paraId="590099F6" w14:textId="77C1F034" w:rsidR="000B1F3F" w:rsidRPr="003A4698" w:rsidRDefault="230872AF" w:rsidP="7F2381E2">
      <w:r w:rsidRPr="7F2381E2">
        <w:rPr>
          <w:rFonts w:ascii="Arial" w:eastAsia="Arial" w:hAnsi="Arial" w:cs="Arial"/>
          <w:sz w:val="20"/>
          <w:szCs w:val="20"/>
        </w:rPr>
        <w:t xml:space="preserve"> </w:t>
      </w:r>
    </w:p>
    <w:p w14:paraId="4A827444" w14:textId="77777777" w:rsidR="005511B9" w:rsidRDefault="005511B9" w:rsidP="00840EF7">
      <w:pPr>
        <w:jc w:val="center"/>
        <w:rPr>
          <w:rStyle w:val="Heading10"/>
          <w:rFonts w:ascii="Calibri" w:hAnsi="Calibri"/>
          <w:b/>
          <w:color w:val="1B75BC"/>
        </w:rPr>
      </w:pPr>
    </w:p>
    <w:p w14:paraId="381EF26A" w14:textId="77777777" w:rsidR="005511B9" w:rsidRDefault="005511B9" w:rsidP="00840EF7">
      <w:pPr>
        <w:jc w:val="center"/>
        <w:rPr>
          <w:rStyle w:val="Heading10"/>
          <w:rFonts w:ascii="Calibri" w:hAnsi="Calibri"/>
          <w:b/>
          <w:color w:val="1B75BC"/>
        </w:rPr>
      </w:pPr>
    </w:p>
    <w:p w14:paraId="2C54D971" w14:textId="77777777" w:rsidR="005511B9" w:rsidRDefault="005511B9" w:rsidP="00840EF7">
      <w:pPr>
        <w:jc w:val="center"/>
        <w:rPr>
          <w:rStyle w:val="Heading10"/>
          <w:rFonts w:ascii="Calibri" w:hAnsi="Calibri"/>
          <w:b/>
          <w:color w:val="1B75BC"/>
        </w:rPr>
      </w:pPr>
    </w:p>
    <w:p w14:paraId="6B25AE5B" w14:textId="155785CB" w:rsidR="00840EF7" w:rsidRDefault="00840EF7" w:rsidP="00840EF7">
      <w:pPr>
        <w:jc w:val="center"/>
        <w:rPr>
          <w:rStyle w:val="Heading10"/>
          <w:rFonts w:ascii="Calibri" w:hAnsi="Calibri"/>
          <w:b/>
          <w:color w:val="1B75BC"/>
        </w:rPr>
      </w:pPr>
      <w:r w:rsidRPr="004648F4">
        <w:rPr>
          <w:rStyle w:val="Heading10"/>
          <w:rFonts w:ascii="Calibri" w:hAnsi="Calibri"/>
          <w:b/>
          <w:color w:val="1B75BC"/>
        </w:rPr>
        <w:t>Richmond upon Thames Council for Voluntary Service (RCVS)</w:t>
      </w:r>
    </w:p>
    <w:p w14:paraId="4A53E3AD" w14:textId="77777777" w:rsidR="004A66A0" w:rsidRDefault="004A66A0" w:rsidP="00840EF7">
      <w:pPr>
        <w:jc w:val="center"/>
        <w:rPr>
          <w:rStyle w:val="Heading10"/>
          <w:rFonts w:ascii="Calibri" w:hAnsi="Calibri"/>
          <w:b/>
          <w:color w:val="1B75BC"/>
        </w:rPr>
      </w:pPr>
    </w:p>
    <w:p w14:paraId="7A5A8FAE" w14:textId="77777777" w:rsidR="005511B9" w:rsidRPr="004A66A0" w:rsidRDefault="005511B9" w:rsidP="005511B9">
      <w:pPr>
        <w:jc w:val="center"/>
        <w:rPr>
          <w:rStyle w:val="Heading10"/>
          <w:rFonts w:ascii="Calibri" w:hAnsi="Calibri"/>
          <w:b/>
          <w:bCs/>
          <w:color w:val="1B75BC"/>
        </w:rPr>
      </w:pPr>
      <w:r w:rsidRPr="004A66A0">
        <w:rPr>
          <w:rStyle w:val="Heading10"/>
          <w:rFonts w:ascii="Calibri" w:hAnsi="Calibri"/>
          <w:b/>
          <w:bCs/>
          <w:color w:val="1B75BC"/>
        </w:rPr>
        <w:t>DIVERSITY AND EQUAL OPPORTUNITIES MONITORING FORM</w:t>
      </w:r>
    </w:p>
    <w:p w14:paraId="46606048" w14:textId="77777777" w:rsidR="005511B9" w:rsidRPr="004648F4" w:rsidRDefault="005511B9" w:rsidP="00840EF7">
      <w:pPr>
        <w:jc w:val="center"/>
        <w:rPr>
          <w:rStyle w:val="Heading10"/>
          <w:rFonts w:ascii="Calibri" w:hAnsi="Calibri"/>
          <w:b/>
          <w:color w:val="1B75BC"/>
        </w:rPr>
      </w:pPr>
    </w:p>
    <w:p w14:paraId="70888D05" w14:textId="7DE28AEF" w:rsidR="00840EF7" w:rsidRPr="00BA1939" w:rsidRDefault="00840EF7" w:rsidP="0BB3B832">
      <w:pPr>
        <w:pStyle w:val="BodyText"/>
        <w:ind w:left="-567"/>
        <w:rPr>
          <w:rStyle w:val="JobDescription"/>
          <w:rFonts w:ascii="Verdana" w:hAnsi="Verdana"/>
          <w:lang w:val="en-GB"/>
        </w:rPr>
      </w:pPr>
      <w:r w:rsidRPr="0BB3B832">
        <w:rPr>
          <w:rStyle w:val="JobDescription"/>
          <w:rFonts w:ascii="Verdana" w:hAnsi="Verdana"/>
          <w:lang w:val="en-GB"/>
        </w:rPr>
        <w:t>Richmond CVS is an equal opportunities employer and we want to recruit, retain and develop a diverse workforce.  Our aim is to ensure the fair and equal treatment of all job applicants and to meet the requirements of equal opportunities legislation. As a Disability Confident Employer, we are committed to offering an interview to all disabled applicants who meet the minimum criteria for a job vacancy and all will be considered on their abilities.</w:t>
      </w:r>
    </w:p>
    <w:p w14:paraId="4196FC77" w14:textId="77777777" w:rsidR="00840EF7" w:rsidRPr="00BA1939" w:rsidRDefault="00840EF7" w:rsidP="008941E3">
      <w:pPr>
        <w:pStyle w:val="BodyText"/>
        <w:ind w:left="-567"/>
        <w:rPr>
          <w:rStyle w:val="JobDescription"/>
          <w:rFonts w:ascii="Verdana" w:hAnsi="Verdana"/>
          <w:szCs w:val="20"/>
        </w:rPr>
      </w:pPr>
    </w:p>
    <w:p w14:paraId="5860409D" w14:textId="04859488" w:rsidR="00840EF7" w:rsidRPr="00BA1939" w:rsidRDefault="00840EF7" w:rsidP="008941E3">
      <w:pPr>
        <w:pStyle w:val="BodyText"/>
        <w:ind w:left="-567"/>
        <w:rPr>
          <w:rStyle w:val="JobDescription"/>
          <w:rFonts w:ascii="Verdana" w:hAnsi="Verdana"/>
          <w:szCs w:val="20"/>
        </w:rPr>
      </w:pPr>
      <w:r w:rsidRPr="00BA1939">
        <w:rPr>
          <w:rStyle w:val="JobDescription"/>
          <w:rFonts w:ascii="Verdana" w:hAnsi="Verdana"/>
          <w:szCs w:val="20"/>
        </w:rPr>
        <w:t xml:space="preserve">We should be grateful if you would answer the questions set out below to help us review the effectiveness of our recruitment strategy. The Monitoring Form will be kept separate from your application form and shredded once the relevant information has been taken from it. It will not be seen by the recruitment panel. Only information related to disabilities will be used in connection with shortlisting. </w:t>
      </w:r>
    </w:p>
    <w:p w14:paraId="521AD9E3" w14:textId="77777777" w:rsidR="00840EF7" w:rsidRPr="00BA1939" w:rsidRDefault="00840EF7" w:rsidP="008941E3">
      <w:pPr>
        <w:tabs>
          <w:tab w:val="left" w:pos="4423"/>
        </w:tabs>
        <w:rPr>
          <w:rFonts w:ascii="Verdana" w:eastAsia="Calibri" w:hAnsi="Verdana" w:cs="Calibri"/>
          <w:b/>
          <w:bCs/>
          <w:sz w:val="20"/>
          <w:szCs w:val="20"/>
        </w:rPr>
      </w:pPr>
    </w:p>
    <w:p w14:paraId="12AC6CD4" w14:textId="1D07DFA1" w:rsidR="000B1F3F" w:rsidRPr="00BA1939" w:rsidRDefault="230872AF" w:rsidP="7F2381E2">
      <w:pPr>
        <w:tabs>
          <w:tab w:val="left" w:pos="4423"/>
        </w:tabs>
        <w:ind w:left="-539"/>
        <w:rPr>
          <w:rFonts w:ascii="Verdana" w:eastAsia="Tahoma" w:hAnsi="Verdana" w:cs="Tahoma"/>
          <w:b/>
          <w:bCs/>
          <w:sz w:val="20"/>
          <w:szCs w:val="20"/>
        </w:rPr>
      </w:pPr>
      <w:r w:rsidRPr="00BA1939">
        <w:rPr>
          <w:rFonts w:ascii="Verdana" w:eastAsia="Calibri" w:hAnsi="Verdana" w:cs="Calibri"/>
          <w:b/>
          <w:bCs/>
          <w:sz w:val="20"/>
          <w:szCs w:val="20"/>
        </w:rPr>
        <w:t xml:space="preserve">Please highlight your answers with an X or </w:t>
      </w:r>
      <w:r w:rsidRPr="00BA1939">
        <w:rPr>
          <w:rFonts w:ascii="Verdana" w:eastAsia="Tahoma" w:hAnsi="Verdana" w:cs="Tahoma"/>
          <w:b/>
          <w:bCs/>
          <w:sz w:val="20"/>
          <w:szCs w:val="20"/>
        </w:rPr>
        <w:t>√</w:t>
      </w:r>
    </w:p>
    <w:p w14:paraId="1454C20A" w14:textId="18BBC5CC" w:rsidR="000B1F3F" w:rsidRPr="00BA1939" w:rsidRDefault="000B1F3F" w:rsidP="7F2381E2">
      <w:pPr>
        <w:pStyle w:val="NormalWeb"/>
        <w:tabs>
          <w:tab w:val="left" w:pos="4423"/>
        </w:tabs>
        <w:spacing w:before="0" w:after="0"/>
        <w:ind w:left="-540"/>
        <w:rPr>
          <w:rFonts w:ascii="Verdana" w:hAnsi="Verdana" w:cs="Arial"/>
          <w:sz w:val="20"/>
          <w:szCs w:val="20"/>
        </w:rPr>
      </w:pPr>
    </w:p>
    <w:p w14:paraId="12A4C1F1" w14:textId="1924DCE1" w:rsidR="000B1F3F" w:rsidRPr="00BA1939" w:rsidRDefault="00922754">
      <w:pPr>
        <w:pStyle w:val="Standard"/>
        <w:tabs>
          <w:tab w:val="left" w:pos="4696"/>
        </w:tabs>
        <w:ind w:left="-539"/>
        <w:rPr>
          <w:rFonts w:ascii="Verdana" w:hAnsi="Verdana" w:cstheme="minorHAnsi"/>
          <w:sz w:val="20"/>
          <w:szCs w:val="20"/>
        </w:rPr>
      </w:pPr>
      <w:r w:rsidRPr="00BA1939">
        <w:rPr>
          <w:rFonts w:ascii="Verdana" w:hAnsi="Verdana" w:cstheme="minorHAnsi"/>
          <w:sz w:val="20"/>
          <w:szCs w:val="20"/>
        </w:rPr>
        <w:t xml:space="preserve">Please return the completed form </w:t>
      </w:r>
      <w:r w:rsidR="003A4698" w:rsidRPr="00BA1939">
        <w:rPr>
          <w:rFonts w:ascii="Verdana" w:hAnsi="Verdana" w:cstheme="minorHAnsi"/>
          <w:sz w:val="20"/>
          <w:szCs w:val="20"/>
        </w:rPr>
        <w:t xml:space="preserve">to </w:t>
      </w:r>
      <w:r w:rsidR="755E3DA6" w:rsidRPr="00BA1939">
        <w:rPr>
          <w:rFonts w:ascii="Verdana" w:hAnsi="Verdana" w:cstheme="minorHAnsi"/>
          <w:sz w:val="20"/>
          <w:szCs w:val="20"/>
        </w:rPr>
        <w:t>jobs@richmondcvs.org.uk</w:t>
      </w:r>
    </w:p>
    <w:p w14:paraId="1136869E" w14:textId="77777777" w:rsidR="00A91048" w:rsidRDefault="00922754" w:rsidP="642750BD">
      <w:pPr>
        <w:pStyle w:val="Standard"/>
        <w:pBdr>
          <w:bottom w:val="single" w:sz="6" w:space="1" w:color="auto"/>
        </w:pBdr>
        <w:ind w:left="-567"/>
        <w:jc w:val="both"/>
        <w:rPr>
          <w:rFonts w:ascii="Verdana" w:hAnsi="Verdana" w:cs="Arial"/>
          <w:b/>
          <w:bCs/>
          <w:sz w:val="20"/>
          <w:szCs w:val="20"/>
        </w:rPr>
      </w:pPr>
      <w:r>
        <w:rPr>
          <w:noProof/>
          <w:lang w:eastAsia="en-GB"/>
        </w:rPr>
        <mc:AlternateContent>
          <mc:Choice Requires="wps">
            <w:drawing>
              <wp:anchor distT="0" distB="0" distL="114300" distR="114300" simplePos="0" relativeHeight="251658247"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32B60AE"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00C14C43">
        <w:rPr>
          <w:rFonts w:ascii="Verdana" w:hAnsi="Verdana" w:cs="Arial"/>
          <w:b/>
          <w:bCs/>
          <w:sz w:val="20"/>
          <w:szCs w:val="20"/>
        </w:rPr>
        <w:t>Sex and gender identity</w:t>
      </w:r>
    </w:p>
    <w:p w14:paraId="75370445" w14:textId="77777777" w:rsidR="00A91048" w:rsidRDefault="00A91048" w:rsidP="642750BD">
      <w:pPr>
        <w:pStyle w:val="Standard"/>
        <w:pBdr>
          <w:bottom w:val="single" w:sz="6" w:space="1" w:color="auto"/>
        </w:pBdr>
        <w:ind w:left="-567"/>
        <w:jc w:val="both"/>
        <w:rPr>
          <w:rFonts w:ascii="Verdana" w:hAnsi="Verdana"/>
          <w:color w:val="323132"/>
          <w:sz w:val="20"/>
          <w:szCs w:val="20"/>
          <w:shd w:val="clear" w:color="auto" w:fill="FFFFFF"/>
        </w:rPr>
      </w:pPr>
    </w:p>
    <w:p w14:paraId="5C2806EF" w14:textId="661CAD73" w:rsidR="00C14C43" w:rsidRPr="002D2FC9" w:rsidRDefault="00A91048" w:rsidP="642750BD">
      <w:pPr>
        <w:pStyle w:val="Standard"/>
        <w:pBdr>
          <w:bottom w:val="single" w:sz="6" w:space="1" w:color="auto"/>
        </w:pBdr>
        <w:ind w:left="-567"/>
        <w:jc w:val="both"/>
        <w:rPr>
          <w:rFonts w:ascii="Verdana" w:hAnsi="Verdana" w:cs="Arial"/>
          <w:b/>
          <w:bCs/>
          <w:sz w:val="20"/>
          <w:szCs w:val="20"/>
        </w:rPr>
      </w:pPr>
      <w:r w:rsidRPr="002D2FC9">
        <w:rPr>
          <w:rFonts w:ascii="Verdana" w:hAnsi="Verdana"/>
          <w:b/>
          <w:bCs/>
          <w:color w:val="323132"/>
          <w:sz w:val="20"/>
          <w:szCs w:val="20"/>
          <w:shd w:val="clear" w:color="auto" w:fill="FFFFFF"/>
        </w:rPr>
        <w:t>What is your sex?</w:t>
      </w:r>
    </w:p>
    <w:p w14:paraId="42395FFC" w14:textId="1B3F4DF9" w:rsidR="000B1F3F" w:rsidRDefault="00A91048" w:rsidP="642750BD">
      <w:pPr>
        <w:pStyle w:val="Standard"/>
        <w:pBdr>
          <w:bottom w:val="single" w:sz="6" w:space="1" w:color="auto"/>
        </w:pBdr>
        <w:ind w:left="-567"/>
        <w:jc w:val="both"/>
        <w:rPr>
          <w:rFonts w:ascii="Verdana" w:hAnsi="Verdana" w:cs="Arial"/>
          <w:sz w:val="20"/>
          <w:szCs w:val="20"/>
        </w:rPr>
      </w:pPr>
      <w:r>
        <w:rPr>
          <w:rFonts w:ascii="Verdana" w:hAnsi="Verdana" w:cs="Arial"/>
          <w:sz w:val="20"/>
          <w:szCs w:val="20"/>
        </w:rPr>
        <w:t>Fem</w:t>
      </w:r>
      <w:r w:rsidR="00213C64" w:rsidRPr="46144EAE">
        <w:rPr>
          <w:rFonts w:ascii="Verdana" w:hAnsi="Verdana" w:cs="Arial"/>
          <w:sz w:val="20"/>
          <w:szCs w:val="20"/>
        </w:rPr>
        <w:t>ale</w:t>
      </w:r>
      <w:r w:rsidR="00922754" w:rsidRPr="46144EAE">
        <w:rPr>
          <w:rFonts w:ascii="Verdana" w:hAnsi="Verdana" w:cs="Arial"/>
          <w:sz w:val="20"/>
          <w:szCs w:val="20"/>
        </w:rPr>
        <w:t xml:space="preserve"> </w:t>
      </w:r>
      <w:r w:rsidR="00922754" w:rsidRPr="46144EAE">
        <w:rPr>
          <w:rFonts w:ascii="Wingdings 2" w:eastAsia="Wingdings 2" w:hAnsi="Wingdings 2" w:cs="Wingdings 2"/>
          <w:sz w:val="32"/>
          <w:szCs w:val="32"/>
        </w:rPr>
        <w:t></w:t>
      </w:r>
      <w:r w:rsidR="00922754" w:rsidRPr="46144EAE">
        <w:rPr>
          <w:rFonts w:ascii="Verdana" w:hAnsi="Verdana" w:cs="Arial"/>
          <w:sz w:val="32"/>
          <w:szCs w:val="32"/>
        </w:rPr>
        <w:t xml:space="preserve">   </w:t>
      </w:r>
      <w:r>
        <w:rPr>
          <w:rFonts w:ascii="Verdana" w:hAnsi="Verdana" w:cs="Arial"/>
          <w:sz w:val="20"/>
          <w:szCs w:val="20"/>
        </w:rPr>
        <w:t>M</w:t>
      </w:r>
      <w:r w:rsidR="00213C64" w:rsidRPr="46144EAE">
        <w:rPr>
          <w:rFonts w:ascii="Verdana" w:hAnsi="Verdana" w:cs="Arial"/>
          <w:sz w:val="20"/>
          <w:szCs w:val="20"/>
        </w:rPr>
        <w:t xml:space="preserve">ale </w:t>
      </w:r>
      <w:r w:rsidR="00922754" w:rsidRPr="46144EAE">
        <w:rPr>
          <w:rFonts w:ascii="Wingdings 2" w:eastAsia="Wingdings 2" w:hAnsi="Wingdings 2" w:cs="Wingdings 2"/>
          <w:sz w:val="32"/>
          <w:szCs w:val="32"/>
        </w:rPr>
        <w:t></w:t>
      </w:r>
      <w:r w:rsidR="00922754" w:rsidRPr="46144EAE">
        <w:rPr>
          <w:rFonts w:ascii="Verdana" w:hAnsi="Verdana" w:cs="Arial"/>
          <w:sz w:val="32"/>
          <w:szCs w:val="32"/>
        </w:rPr>
        <w:t xml:space="preserve"> </w:t>
      </w:r>
      <w:r w:rsidR="002D2FC9">
        <w:rPr>
          <w:rFonts w:ascii="Verdana" w:hAnsi="Verdana" w:cs="Arial"/>
          <w:sz w:val="32"/>
          <w:szCs w:val="32"/>
        </w:rPr>
        <w:t xml:space="preserve">  </w:t>
      </w:r>
      <w:r w:rsidR="00922754" w:rsidRPr="46144EAE">
        <w:rPr>
          <w:rFonts w:ascii="Verdana" w:hAnsi="Verdana" w:cs="Arial"/>
          <w:sz w:val="20"/>
          <w:szCs w:val="20"/>
        </w:rPr>
        <w:t xml:space="preserve">Prefer not to say </w:t>
      </w:r>
      <w:r w:rsidR="00922754" w:rsidRPr="46144EAE">
        <w:rPr>
          <w:rFonts w:ascii="Wingdings 2" w:eastAsia="Wingdings 2" w:hAnsi="Wingdings 2" w:cs="Wingdings 2"/>
          <w:sz w:val="32"/>
          <w:szCs w:val="32"/>
        </w:rPr>
        <w:t></w:t>
      </w:r>
      <w:r w:rsidR="00922754" w:rsidRPr="46144EAE">
        <w:rPr>
          <w:rFonts w:ascii="Verdana" w:hAnsi="Verdana" w:cs="Arial"/>
          <w:sz w:val="32"/>
          <w:szCs w:val="32"/>
        </w:rPr>
        <w:t xml:space="preserve"> </w:t>
      </w:r>
    </w:p>
    <w:p w14:paraId="07801769" w14:textId="77777777" w:rsidR="00A91048" w:rsidRDefault="00A91048" w:rsidP="00157B77">
      <w:pPr>
        <w:pStyle w:val="Standard"/>
        <w:pBdr>
          <w:bottom w:val="single" w:sz="6" w:space="1" w:color="auto"/>
        </w:pBdr>
        <w:ind w:left="-567"/>
        <w:jc w:val="both"/>
        <w:rPr>
          <w:rFonts w:ascii="Verdana" w:hAnsi="Verdana" w:cs="Arial"/>
          <w:sz w:val="20"/>
          <w:szCs w:val="20"/>
        </w:rPr>
      </w:pPr>
    </w:p>
    <w:p w14:paraId="566442A4" w14:textId="1CC6FB19" w:rsidR="00080245" w:rsidRPr="00750611" w:rsidRDefault="00080245" w:rsidP="00080245">
      <w:pPr>
        <w:pStyle w:val="Standard"/>
        <w:pBdr>
          <w:bottom w:val="single" w:sz="6" w:space="1" w:color="auto"/>
        </w:pBdr>
        <w:ind w:left="-567"/>
        <w:rPr>
          <w:rFonts w:ascii="Verdana" w:hAnsi="Verdana"/>
          <w:b/>
          <w:bCs/>
          <w:sz w:val="20"/>
          <w:szCs w:val="20"/>
        </w:rPr>
      </w:pPr>
      <w:r w:rsidRPr="00750611">
        <w:rPr>
          <w:rFonts w:ascii="Verdana" w:hAnsi="Verdana"/>
          <w:b/>
          <w:bCs/>
          <w:color w:val="323132"/>
          <w:sz w:val="20"/>
          <w:szCs w:val="20"/>
          <w:shd w:val="clear" w:color="auto" w:fill="FFFFFF"/>
        </w:rPr>
        <w:t xml:space="preserve">Is the gender you identify with the same as your </w:t>
      </w:r>
      <w:r w:rsidR="00750611">
        <w:rPr>
          <w:rFonts w:ascii="Verdana" w:hAnsi="Verdana"/>
          <w:b/>
          <w:bCs/>
          <w:color w:val="323132"/>
          <w:sz w:val="20"/>
          <w:szCs w:val="20"/>
          <w:shd w:val="clear" w:color="auto" w:fill="FFFFFF"/>
        </w:rPr>
        <w:t xml:space="preserve">sex </w:t>
      </w:r>
      <w:r w:rsidRPr="00750611">
        <w:rPr>
          <w:rFonts w:ascii="Verdana" w:hAnsi="Verdana"/>
          <w:b/>
          <w:bCs/>
          <w:color w:val="323132"/>
          <w:sz w:val="20"/>
          <w:szCs w:val="20"/>
          <w:shd w:val="clear" w:color="auto" w:fill="FFFFFF"/>
        </w:rPr>
        <w:t>registered at birth?</w:t>
      </w:r>
      <w:r w:rsidRPr="00750611">
        <w:rPr>
          <w:rFonts w:ascii="Verdana" w:hAnsi="Verdana"/>
          <w:b/>
          <w:bCs/>
          <w:sz w:val="20"/>
          <w:szCs w:val="20"/>
        </w:rPr>
        <w:t> </w:t>
      </w:r>
    </w:p>
    <w:p w14:paraId="5F5D8490" w14:textId="1D1024FC" w:rsidR="00080245" w:rsidRDefault="00080245" w:rsidP="00080245">
      <w:pPr>
        <w:pStyle w:val="Standard"/>
        <w:pBdr>
          <w:bottom w:val="single" w:sz="6" w:space="1" w:color="auto"/>
        </w:pBdr>
        <w:ind w:left="-567"/>
        <w:rPr>
          <w:rFonts w:ascii="Segoe UI Symbol" w:hAnsi="Segoe UI Symbol" w:cs="Segoe UI Symbo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sidR="00843BF6">
        <w:rPr>
          <w:rFonts w:ascii="Verdana" w:hAnsi="Verdana"/>
          <w:sz w:val="20"/>
          <w:szCs w:val="20"/>
        </w:rPr>
        <w:t xml:space="preserve"> </w:t>
      </w:r>
      <w:r w:rsidRPr="00962FA1">
        <w:rPr>
          <w:rFonts w:ascii="Verdana" w:hAnsi="Verdana"/>
          <w:sz w:val="20"/>
          <w:szCs w:val="20"/>
        </w:rPr>
        <w:t xml:space="preserve">No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537E3524" w14:textId="77777777" w:rsidR="00362430" w:rsidRDefault="00362430" w:rsidP="00080245">
      <w:pPr>
        <w:pStyle w:val="Standard"/>
        <w:pBdr>
          <w:bottom w:val="single" w:sz="6" w:space="1" w:color="auto"/>
        </w:pBdr>
        <w:ind w:left="-567"/>
        <w:rPr>
          <w:rFonts w:ascii="Segoe UI Symbol" w:hAnsi="Segoe UI Symbol" w:cs="Segoe UI Symbol"/>
          <w:sz w:val="20"/>
          <w:szCs w:val="20"/>
        </w:rPr>
      </w:pPr>
    </w:p>
    <w:p w14:paraId="6A03E1C3" w14:textId="5562BCC8" w:rsidR="00362430" w:rsidRDefault="00362430" w:rsidP="00362430">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 xml:space="preserve">If </w:t>
      </w:r>
      <w:r w:rsidR="003A6F2D">
        <w:rPr>
          <w:rFonts w:ascii="Verdana" w:hAnsi="Verdana" w:cs="Arial"/>
          <w:sz w:val="20"/>
          <w:szCs w:val="20"/>
        </w:rPr>
        <w:t>the gender you identify with is not the same as your sex registered at birth</w:t>
      </w:r>
      <w:r w:rsidRPr="374EF4A1">
        <w:rPr>
          <w:rFonts w:ascii="Verdana" w:hAnsi="Verdana" w:cs="Arial"/>
          <w:sz w:val="20"/>
          <w:szCs w:val="20"/>
        </w:rPr>
        <w:t>, please write in:</w:t>
      </w:r>
    </w:p>
    <w:p w14:paraId="10A7F21D" w14:textId="77777777" w:rsidR="00157B77" w:rsidRDefault="00157B77" w:rsidP="00157B77">
      <w:pPr>
        <w:pStyle w:val="Standard"/>
        <w:pBdr>
          <w:bottom w:val="single" w:sz="6" w:space="1" w:color="auto"/>
        </w:pBdr>
        <w:ind w:left="-567"/>
        <w:jc w:val="both"/>
        <w:rPr>
          <w:rStyle w:val="CommentReference"/>
          <w:rFonts w:ascii="Verdana" w:hAnsi="Verdana"/>
        </w:rPr>
      </w:pPr>
    </w:p>
    <w:p w14:paraId="55767F95" w14:textId="77777777" w:rsidR="003A1A23" w:rsidRDefault="003A1A23">
      <w:pPr>
        <w:pStyle w:val="Standard"/>
        <w:ind w:left="-567"/>
        <w:jc w:val="both"/>
        <w:rPr>
          <w:rFonts w:ascii="Verdana" w:hAnsi="Verdana" w:cs="Arial"/>
          <w:b/>
          <w:sz w:val="20"/>
        </w:rPr>
      </w:pPr>
    </w:p>
    <w:p w14:paraId="6D959583" w14:textId="4781B12A" w:rsidR="000B1F3F" w:rsidRDefault="00922754">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1E95C724" w14:textId="7918E930" w:rsidR="000B1F3F" w:rsidRDefault="00922754">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2" behindDoc="0" locked="0" layoutInCell="1" allowOverlap="1" wp14:anchorId="557B5015" wp14:editId="76BC1469">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9CECE5C"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73057B87" w14:textId="31AAEE28" w:rsidR="000B1F3F" w:rsidRDefault="00922754">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r w:rsidR="00E90A8A">
        <w:rPr>
          <w:rFonts w:ascii="Verdana" w:hAnsi="Verdana" w:cs="Arial"/>
          <w:bCs/>
          <w:color w:val="000000"/>
          <w:sz w:val="20"/>
          <w:szCs w:val="15"/>
          <w:lang w:val="en-US"/>
        </w:rPr>
        <w:t>.</w:t>
      </w:r>
    </w:p>
    <w:p w14:paraId="035532FE" w14:textId="77777777" w:rsidR="000B1F3F" w:rsidRDefault="000B1F3F" w:rsidP="000366EB">
      <w:pPr>
        <w:pStyle w:val="Standard"/>
        <w:jc w:val="both"/>
        <w:rPr>
          <w:rFonts w:ascii="Verdana" w:hAnsi="Verdana" w:cs="Arial"/>
          <w:sz w:val="20"/>
        </w:rPr>
      </w:pPr>
    </w:p>
    <w:p w14:paraId="7691F7A3" w14:textId="7F4AD6D0" w:rsidR="000B1F3F" w:rsidRDefault="00922754">
      <w:pPr>
        <w:pStyle w:val="Standard"/>
        <w:ind w:left="-567"/>
        <w:jc w:val="both"/>
        <w:rPr>
          <w:rFonts w:ascii="Verdana" w:hAnsi="Verdana" w:cs="Arial"/>
          <w:b/>
          <w:i/>
          <w:sz w:val="20"/>
        </w:rPr>
      </w:pPr>
      <w:r>
        <w:rPr>
          <w:rFonts w:ascii="Verdana" w:hAnsi="Verdana" w:cs="Arial"/>
          <w:b/>
          <w:i/>
          <w:sz w:val="20"/>
        </w:rPr>
        <w:t>Asian</w:t>
      </w:r>
      <w:r w:rsidR="00044427">
        <w:rPr>
          <w:rFonts w:ascii="Verdana" w:hAnsi="Verdana" w:cs="Arial"/>
          <w:b/>
          <w:i/>
          <w:sz w:val="20"/>
        </w:rPr>
        <w:t xml:space="preserve"> or </w:t>
      </w:r>
      <w:r>
        <w:rPr>
          <w:rFonts w:ascii="Verdana" w:hAnsi="Verdana" w:cs="Arial"/>
          <w:b/>
          <w:i/>
          <w:sz w:val="20"/>
        </w:rPr>
        <w:t>Asian British</w:t>
      </w:r>
    </w:p>
    <w:p w14:paraId="58D61F5A" w14:textId="77777777" w:rsidR="000B1F3F" w:rsidRDefault="00922754">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Pakistani  </w:t>
      </w:r>
      <w:r>
        <w:rPr>
          <w:rFonts w:ascii="Wingdings 2" w:eastAsia="Wingdings 2" w:hAnsi="Wingdings 2" w:cs="Wingdings 2"/>
          <w:sz w:val="32"/>
        </w:rPr>
        <w:t></w:t>
      </w:r>
      <w:r>
        <w:rPr>
          <w:rFonts w:ascii="Verdana" w:hAnsi="Verdana" w:cs="Arial"/>
          <w:sz w:val="20"/>
        </w:rPr>
        <w:t xml:space="preserve">      Bangladeshi  </w:t>
      </w:r>
      <w:r>
        <w:rPr>
          <w:rFonts w:ascii="Wingdings 2" w:eastAsia="Wingdings 2" w:hAnsi="Wingdings 2" w:cs="Wingdings 2"/>
          <w:sz w:val="32"/>
        </w:rPr>
        <w:t></w:t>
      </w:r>
      <w:r>
        <w:rPr>
          <w:rFonts w:ascii="Verdana" w:hAnsi="Verdana" w:cs="Arial"/>
          <w:sz w:val="20"/>
        </w:rPr>
        <w:tab/>
        <w:t xml:space="preserve">   Chinese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297DA945" w14:textId="77777777" w:rsidR="000B1F3F" w:rsidRDefault="00922754">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54D39348" w14:textId="77777777" w:rsidR="000B1F3F" w:rsidRDefault="00922754">
      <w:pPr>
        <w:pStyle w:val="Standard"/>
        <w:ind w:left="-567"/>
        <w:jc w:val="both"/>
        <w:rPr>
          <w:rFonts w:ascii="Verdana" w:hAnsi="Verdana" w:cs="Arial"/>
          <w:sz w:val="20"/>
        </w:rPr>
      </w:pPr>
      <w:r>
        <w:rPr>
          <w:rFonts w:ascii="Verdana" w:hAnsi="Verdana" w:cs="Arial"/>
          <w:sz w:val="20"/>
        </w:rPr>
        <w:tab/>
      </w:r>
    </w:p>
    <w:p w14:paraId="53C61B7B" w14:textId="1A064EF6" w:rsidR="000B1F3F" w:rsidRDefault="00922754">
      <w:pPr>
        <w:pStyle w:val="Standard"/>
        <w:ind w:left="-567"/>
        <w:jc w:val="both"/>
        <w:rPr>
          <w:rFonts w:ascii="Verdana" w:hAnsi="Verdana" w:cs="Arial"/>
          <w:b/>
          <w:i/>
          <w:sz w:val="20"/>
        </w:rPr>
      </w:pPr>
      <w:r>
        <w:rPr>
          <w:rFonts w:ascii="Verdana" w:hAnsi="Verdana" w:cs="Arial"/>
          <w:b/>
          <w:i/>
          <w:sz w:val="20"/>
        </w:rPr>
        <w:t>Black</w:t>
      </w:r>
      <w:r w:rsidR="00044427">
        <w:rPr>
          <w:rFonts w:ascii="Verdana" w:hAnsi="Verdana" w:cs="Arial"/>
          <w:b/>
          <w:i/>
          <w:sz w:val="20"/>
        </w:rPr>
        <w:t xml:space="preserve">, </w:t>
      </w:r>
      <w:r>
        <w:rPr>
          <w:rFonts w:ascii="Verdana" w:hAnsi="Verdana" w:cs="Arial"/>
          <w:b/>
          <w:i/>
          <w:sz w:val="20"/>
        </w:rPr>
        <w:t>African</w:t>
      </w:r>
      <w:r w:rsidR="00044427">
        <w:rPr>
          <w:rFonts w:ascii="Verdana" w:hAnsi="Verdana" w:cs="Arial"/>
          <w:b/>
          <w:i/>
          <w:sz w:val="20"/>
        </w:rPr>
        <w:t xml:space="preserve">, </w:t>
      </w:r>
      <w:r>
        <w:rPr>
          <w:rFonts w:ascii="Verdana" w:hAnsi="Verdana" w:cs="Arial"/>
          <w:b/>
          <w:i/>
          <w:sz w:val="20"/>
        </w:rPr>
        <w:t>Caribbean</w:t>
      </w:r>
      <w:r w:rsidR="00044427">
        <w:rPr>
          <w:rFonts w:ascii="Verdana" w:hAnsi="Verdana" w:cs="Arial"/>
          <w:b/>
          <w:i/>
          <w:sz w:val="20"/>
        </w:rPr>
        <w:t xml:space="preserve"> or </w:t>
      </w:r>
      <w:r>
        <w:rPr>
          <w:rFonts w:ascii="Verdana" w:hAnsi="Verdana" w:cs="Arial"/>
          <w:b/>
          <w:i/>
          <w:sz w:val="20"/>
        </w:rPr>
        <w:t>Black British</w:t>
      </w:r>
    </w:p>
    <w:p w14:paraId="72190DDB" w14:textId="77777777" w:rsidR="000B1F3F" w:rsidRDefault="00922754">
      <w:pPr>
        <w:pStyle w:val="Standard"/>
        <w:ind w:left="-567"/>
        <w:jc w:val="both"/>
      </w:pPr>
      <w:r>
        <w:rPr>
          <w:rFonts w:ascii="Verdana" w:hAnsi="Verdana" w:cs="Arial"/>
          <w:sz w:val="20"/>
        </w:rPr>
        <w:t xml:space="preserve">African  </w:t>
      </w:r>
      <w:r>
        <w:rPr>
          <w:rFonts w:ascii="Wingdings 2" w:eastAsia="Wingdings 2" w:hAnsi="Wingdings 2" w:cs="Wingdings 2"/>
          <w:sz w:val="32"/>
        </w:rPr>
        <w:t></w:t>
      </w:r>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6DD0571B" w14:textId="77777777" w:rsidR="00BF3232" w:rsidRDefault="00922754" w:rsidP="00BF3232">
      <w:pPr>
        <w:pStyle w:val="Standard"/>
        <w:ind w:left="-567"/>
        <w:jc w:val="both"/>
        <w:rPr>
          <w:rFonts w:ascii="Verdana" w:hAnsi="Verdana" w:cs="Arial"/>
          <w:sz w:val="20"/>
          <w:szCs w:val="20"/>
        </w:rPr>
      </w:pPr>
      <w:r w:rsidRPr="374EF4A1">
        <w:rPr>
          <w:rFonts w:ascii="Verdana" w:hAnsi="Verdana" w:cs="Arial"/>
          <w:sz w:val="20"/>
          <w:szCs w:val="20"/>
        </w:rPr>
        <w:t>Any other Black</w:t>
      </w:r>
      <w:r w:rsidR="00044427" w:rsidRPr="374EF4A1">
        <w:rPr>
          <w:rFonts w:ascii="Verdana" w:hAnsi="Verdana" w:cs="Arial"/>
          <w:sz w:val="20"/>
          <w:szCs w:val="20"/>
        </w:rPr>
        <w:t xml:space="preserve">, </w:t>
      </w:r>
      <w:r w:rsidRPr="374EF4A1">
        <w:rPr>
          <w:rFonts w:ascii="Verdana" w:hAnsi="Verdana" w:cs="Arial"/>
          <w:sz w:val="20"/>
          <w:szCs w:val="20"/>
        </w:rPr>
        <w:t>African</w:t>
      </w:r>
      <w:r w:rsidR="00044427" w:rsidRPr="374EF4A1">
        <w:rPr>
          <w:rFonts w:ascii="Verdana" w:hAnsi="Verdana" w:cs="Arial"/>
          <w:sz w:val="20"/>
          <w:szCs w:val="20"/>
        </w:rPr>
        <w:t xml:space="preserve"> or </w:t>
      </w:r>
      <w:r w:rsidRPr="374EF4A1">
        <w:rPr>
          <w:rFonts w:ascii="Verdana" w:hAnsi="Verdana" w:cs="Arial"/>
          <w:sz w:val="20"/>
          <w:szCs w:val="20"/>
        </w:rPr>
        <w:t xml:space="preserve">Caribbean background, please write in:  </w:t>
      </w:r>
    </w:p>
    <w:p w14:paraId="6A518A59" w14:textId="77777777" w:rsidR="00BF3232" w:rsidRDefault="00BF3232" w:rsidP="00BF3232">
      <w:pPr>
        <w:pStyle w:val="Standard"/>
        <w:ind w:left="-567"/>
        <w:jc w:val="both"/>
        <w:rPr>
          <w:rFonts w:ascii="Verdana" w:hAnsi="Verdana" w:cs="Arial"/>
          <w:sz w:val="20"/>
          <w:szCs w:val="20"/>
        </w:rPr>
      </w:pPr>
    </w:p>
    <w:p w14:paraId="4F984D9E" w14:textId="77777777" w:rsidR="0033518D" w:rsidRDefault="0033518D" w:rsidP="00BF3232">
      <w:pPr>
        <w:pStyle w:val="Standard"/>
        <w:ind w:left="-567"/>
        <w:jc w:val="both"/>
        <w:rPr>
          <w:rFonts w:ascii="Verdana" w:hAnsi="Verdana" w:cs="Arial"/>
          <w:b/>
          <w:i/>
          <w:sz w:val="20"/>
        </w:rPr>
      </w:pPr>
    </w:p>
    <w:p w14:paraId="484519A4" w14:textId="77777777" w:rsidR="0033518D" w:rsidRDefault="0033518D" w:rsidP="00BF3232">
      <w:pPr>
        <w:pStyle w:val="Standard"/>
        <w:ind w:left="-567"/>
        <w:jc w:val="both"/>
        <w:rPr>
          <w:rFonts w:ascii="Verdana" w:hAnsi="Verdana" w:cs="Arial"/>
          <w:b/>
          <w:i/>
          <w:sz w:val="20"/>
        </w:rPr>
      </w:pPr>
    </w:p>
    <w:p w14:paraId="7ADCBB1F" w14:textId="20E69093" w:rsidR="000366EB" w:rsidRPr="00BF3232" w:rsidRDefault="000366EB" w:rsidP="00BF3232">
      <w:pPr>
        <w:pStyle w:val="Standard"/>
        <w:ind w:left="-567"/>
        <w:jc w:val="both"/>
        <w:rPr>
          <w:rFonts w:ascii="Verdana" w:hAnsi="Verdana" w:cs="Arial"/>
          <w:sz w:val="20"/>
          <w:szCs w:val="20"/>
        </w:rPr>
      </w:pPr>
      <w:r>
        <w:rPr>
          <w:rFonts w:ascii="Verdana" w:hAnsi="Verdana" w:cs="Arial"/>
          <w:b/>
          <w:i/>
          <w:sz w:val="20"/>
        </w:rPr>
        <w:lastRenderedPageBreak/>
        <w:t>Mixed or Multiple ethnic groups</w:t>
      </w:r>
    </w:p>
    <w:p w14:paraId="46357209" w14:textId="00AC57BC" w:rsidR="000B1F3F" w:rsidRPr="000366EB" w:rsidRDefault="000366EB" w:rsidP="000366EB">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Any other Mixed or Multiple ethnic background, please write in:</w:t>
      </w:r>
      <w:r>
        <w:rPr>
          <w:rFonts w:ascii="Verdana" w:hAnsi="Verdana" w:cs="Arial"/>
          <w:sz w:val="32"/>
        </w:rPr>
        <w:t xml:space="preserve">    </w:t>
      </w:r>
      <w:r w:rsidR="00922754" w:rsidRPr="374EF4A1">
        <w:rPr>
          <w:rFonts w:ascii="Verdana" w:hAnsi="Verdana" w:cs="Arial"/>
          <w:sz w:val="20"/>
          <w:szCs w:val="20"/>
        </w:rPr>
        <w:t xml:space="preserve"> </w:t>
      </w:r>
    </w:p>
    <w:p w14:paraId="4B836D14" w14:textId="0BFC7DB9" w:rsidR="000366EB" w:rsidRDefault="000366EB">
      <w:pPr>
        <w:pStyle w:val="Standard"/>
        <w:ind w:left="-567"/>
        <w:jc w:val="both"/>
        <w:rPr>
          <w:rFonts w:ascii="Verdana" w:hAnsi="Verdana" w:cs="Arial"/>
          <w:sz w:val="20"/>
          <w:szCs w:val="20"/>
        </w:rPr>
      </w:pPr>
    </w:p>
    <w:p w14:paraId="0D0F3021" w14:textId="77777777" w:rsidR="000366EB" w:rsidRDefault="000366EB" w:rsidP="000366EB">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1AB61D8F" w14:textId="77777777" w:rsidR="000366EB" w:rsidRDefault="000366EB" w:rsidP="000366EB">
      <w:pPr>
        <w:pStyle w:val="Standard"/>
        <w:ind w:left="-567" w:firstLine="27"/>
        <w:jc w:val="both"/>
      </w:pPr>
      <w:r>
        <w:rPr>
          <w:rFonts w:ascii="Verdana" w:hAnsi="Verdana" w:cs="Arial"/>
          <w:sz w:val="20"/>
        </w:rPr>
        <w:t xml:space="preserve">English  </w:t>
      </w:r>
      <w:r>
        <w:rPr>
          <w:rFonts w:ascii="Wingdings 2" w:eastAsia="Wingdings 2" w:hAnsi="Wingdings 2" w:cs="Wingdings 2"/>
          <w:sz w:val="32"/>
        </w:rPr>
        <w:t></w:t>
      </w:r>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Scottish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Northern Irish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Irish </w:t>
      </w:r>
      <w:r>
        <w:rPr>
          <w:rFonts w:ascii="Wingdings 2" w:eastAsia="Wingdings 2" w:hAnsi="Wingdings 2" w:cs="Wingdings 2"/>
          <w:sz w:val="32"/>
        </w:rPr>
        <w:t></w:t>
      </w:r>
    </w:p>
    <w:p w14:paraId="5798B9EF" w14:textId="77777777" w:rsidR="000366EB" w:rsidRDefault="000366EB" w:rsidP="000366EB">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0B649745" w14:textId="529B5710" w:rsidR="000B1F3F" w:rsidRDefault="000366EB" w:rsidP="000366EB">
      <w:pPr>
        <w:pStyle w:val="Standard"/>
        <w:spacing w:before="60"/>
        <w:ind w:left="-567" w:firstLine="28"/>
        <w:jc w:val="both"/>
      </w:pPr>
      <w:r>
        <w:rPr>
          <w:rFonts w:ascii="Verdana" w:hAnsi="Verdana" w:cs="Arial"/>
          <w:sz w:val="20"/>
        </w:rPr>
        <w:t xml:space="preserve">Any other White background, please write in:  </w:t>
      </w:r>
    </w:p>
    <w:p w14:paraId="2C67EA03" w14:textId="77777777" w:rsidR="000366EB" w:rsidRPr="000366EB" w:rsidRDefault="000366EB" w:rsidP="000366EB">
      <w:pPr>
        <w:pStyle w:val="Standard"/>
        <w:spacing w:before="60"/>
        <w:ind w:left="-567" w:firstLine="28"/>
        <w:jc w:val="both"/>
      </w:pPr>
    </w:p>
    <w:p w14:paraId="2D0BD6EF" w14:textId="3EAD158D" w:rsidR="000B1F3F" w:rsidRDefault="00922754">
      <w:pPr>
        <w:pStyle w:val="Standard"/>
        <w:ind w:left="-567"/>
        <w:jc w:val="both"/>
        <w:rPr>
          <w:rFonts w:ascii="Verdana" w:hAnsi="Verdana" w:cs="Arial"/>
          <w:b/>
          <w:i/>
          <w:sz w:val="20"/>
        </w:rPr>
      </w:pPr>
      <w:r>
        <w:rPr>
          <w:rFonts w:ascii="Verdana" w:hAnsi="Verdana" w:cs="Arial"/>
          <w:b/>
          <w:i/>
          <w:sz w:val="20"/>
        </w:rPr>
        <w:t>Other ethnic group</w:t>
      </w:r>
    </w:p>
    <w:p w14:paraId="74249A26" w14:textId="36A353C6" w:rsidR="00F97901" w:rsidRDefault="00DE6FFC" w:rsidP="000366EB">
      <w:pPr>
        <w:pStyle w:val="Standard"/>
        <w:ind w:left="-567"/>
        <w:jc w:val="both"/>
        <w:rPr>
          <w:rFonts w:ascii="Verdana" w:hAnsi="Verdana" w:cs="Arial"/>
          <w:sz w:val="20"/>
        </w:rPr>
      </w:pPr>
      <w:r>
        <w:rPr>
          <w:noProof/>
          <w:lang w:eastAsia="en-GB"/>
        </w:rPr>
        <mc:AlternateContent>
          <mc:Choice Requires="wps">
            <w:drawing>
              <wp:anchor distT="0" distB="0" distL="114300" distR="114300" simplePos="0" relativeHeight="251658246" behindDoc="0" locked="0" layoutInCell="1" allowOverlap="1" wp14:anchorId="2867F7BB" wp14:editId="2661B38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6539294" id="Straight Connector 5"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sidR="00922754">
        <w:rPr>
          <w:rFonts w:ascii="Verdana" w:hAnsi="Verdana" w:cs="Arial"/>
          <w:sz w:val="20"/>
        </w:rPr>
        <w:t>Arab</w:t>
      </w:r>
      <w:r w:rsidR="00922754">
        <w:rPr>
          <w:rFonts w:ascii="Verdana" w:hAnsi="Verdana" w:cs="Arial"/>
          <w:sz w:val="20"/>
        </w:rPr>
        <w:tab/>
        <w:t xml:space="preserve"> </w:t>
      </w:r>
      <w:r w:rsidR="00922754">
        <w:rPr>
          <w:rFonts w:ascii="Wingdings 2" w:eastAsia="Wingdings 2" w:hAnsi="Wingdings 2" w:cs="Wingdings 2"/>
          <w:sz w:val="32"/>
        </w:rPr>
        <w:t></w:t>
      </w:r>
      <w:r w:rsidR="00922754">
        <w:rPr>
          <w:rFonts w:ascii="Verdana" w:hAnsi="Verdana" w:cs="Arial"/>
          <w:sz w:val="20"/>
        </w:rPr>
        <w:tab/>
        <w:t xml:space="preserve">Prefer not to say </w:t>
      </w:r>
      <w:r w:rsidR="00922754">
        <w:rPr>
          <w:rFonts w:ascii="Wingdings 2" w:eastAsia="Wingdings 2" w:hAnsi="Wingdings 2" w:cs="Wingdings 2"/>
          <w:sz w:val="32"/>
        </w:rPr>
        <w:t></w:t>
      </w:r>
      <w:r w:rsidR="00922754">
        <w:rPr>
          <w:rFonts w:ascii="Verdana" w:hAnsi="Verdana" w:cs="Arial"/>
          <w:sz w:val="32"/>
        </w:rPr>
        <w:t xml:space="preserve">   </w:t>
      </w:r>
      <w:r w:rsidR="00922754">
        <w:rPr>
          <w:rFonts w:ascii="Verdana" w:hAnsi="Verdana" w:cs="Arial"/>
          <w:sz w:val="20"/>
        </w:rPr>
        <w:t xml:space="preserve"> Any other ethnic group, please write in:   </w:t>
      </w:r>
      <w:r w:rsidR="00922754">
        <w:rPr>
          <w:rFonts w:ascii="Verdana" w:hAnsi="Verdana" w:cs="Arial"/>
          <w:sz w:val="20"/>
        </w:rPr>
        <w:tab/>
      </w:r>
    </w:p>
    <w:p w14:paraId="76B5BD54" w14:textId="0046C940" w:rsidR="000B1F3F" w:rsidRDefault="00F97901" w:rsidP="00F97901">
      <w:pPr>
        <w:pStyle w:val="Standard"/>
        <w:ind w:left="-567"/>
        <w:jc w:val="both"/>
      </w:pPr>
      <w:r>
        <w:rPr>
          <w:rFonts w:ascii="Verdana" w:hAnsi="Verdana" w:cs="Arial"/>
          <w:b/>
          <w:sz w:val="20"/>
        </w:rPr>
        <w:t>D</w:t>
      </w:r>
      <w:r w:rsidR="00922754">
        <w:rPr>
          <w:rFonts w:ascii="Verdana" w:hAnsi="Verdana" w:cs="Arial"/>
          <w:b/>
          <w:sz w:val="20"/>
        </w:rPr>
        <w:t xml:space="preserve">o you consider yourself to have a disability or health condition?   </w:t>
      </w:r>
    </w:p>
    <w:p w14:paraId="352D37C7" w14:textId="422D0AC7" w:rsidR="000B1F3F" w:rsidRDefault="00922754">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5C20FA92" w14:textId="744AF011" w:rsidR="005F6860" w:rsidRPr="004B39BB" w:rsidRDefault="005F6860">
      <w:pPr>
        <w:pStyle w:val="Standard"/>
        <w:ind w:left="-567"/>
        <w:rPr>
          <w:rFonts w:ascii="Wingdings 2" w:eastAsia="Wingdings 2" w:hAnsi="Wingdings 2" w:cs="Wingdings 2"/>
          <w:sz w:val="20"/>
          <w:szCs w:val="20"/>
        </w:rPr>
      </w:pPr>
    </w:p>
    <w:p w14:paraId="1631E044" w14:textId="3B10F854" w:rsidR="00104905" w:rsidRDefault="00922754" w:rsidP="00157B77">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sidR="00230122">
        <w:rPr>
          <w:rFonts w:ascii="Verdana" w:hAnsi="Verdana" w:cs="Verdana"/>
          <w:sz w:val="20"/>
          <w:szCs w:val="20"/>
        </w:rPr>
        <w:t xml:space="preserve"> your </w:t>
      </w:r>
      <w:r w:rsidRPr="642750BD">
        <w:rPr>
          <w:rFonts w:ascii="Verdana" w:hAnsi="Verdana" w:cs="Verdana"/>
          <w:sz w:val="20"/>
          <w:szCs w:val="20"/>
        </w:rPr>
        <w:t>work? Please write in here</w:t>
      </w:r>
      <w:r w:rsidR="00157B77">
        <w:rPr>
          <w:rFonts w:ascii="Verdana" w:hAnsi="Verdana" w:cs="Verdana"/>
          <w:sz w:val="20"/>
          <w:szCs w:val="20"/>
        </w:rPr>
        <w:t>:</w:t>
      </w:r>
    </w:p>
    <w:p w14:paraId="6F2C6E97" w14:textId="77777777" w:rsidR="000B1F3F" w:rsidRDefault="000B1F3F" w:rsidP="006A12E2">
      <w:pPr>
        <w:pStyle w:val="Standard"/>
        <w:jc w:val="both"/>
        <w:rPr>
          <w:rFonts w:ascii="Verdana" w:hAnsi="Verdana" w:cs="Verdana"/>
          <w:sz w:val="20"/>
          <w:szCs w:val="20"/>
        </w:rPr>
      </w:pPr>
    </w:p>
    <w:p w14:paraId="4C5B84C3" w14:textId="77777777" w:rsidR="004B39BB" w:rsidRPr="00157B77" w:rsidRDefault="004B39BB" w:rsidP="006A12E2">
      <w:pPr>
        <w:pStyle w:val="Standard"/>
        <w:jc w:val="both"/>
        <w:rPr>
          <w:rFonts w:ascii="Verdana" w:hAnsi="Verdana" w:cs="Verdana"/>
          <w:sz w:val="20"/>
          <w:szCs w:val="20"/>
        </w:rPr>
      </w:pPr>
    </w:p>
    <w:p w14:paraId="169B7F15" w14:textId="5F694110" w:rsidR="000B1F3F" w:rsidRPr="008941E3" w:rsidRDefault="00922754" w:rsidP="7F2381E2">
      <w:pPr>
        <w:pStyle w:val="Standard"/>
        <w:ind w:left="-567"/>
        <w:rPr>
          <w:rFonts w:ascii="Verdana" w:hAnsi="Verdana" w:cs="Verdana"/>
          <w:color w:val="FF0000"/>
          <w:sz w:val="20"/>
          <w:szCs w:val="20"/>
        </w:rPr>
      </w:pPr>
      <w:r w:rsidRPr="008941E3">
        <w:rPr>
          <w:rFonts w:ascii="Verdana" w:hAnsi="Verdana" w:cs="Verdana"/>
          <w:color w:val="FF0000"/>
          <w:sz w:val="20"/>
          <w:szCs w:val="20"/>
        </w:rPr>
        <w:t xml:space="preserve">The information in this form is for monitoring purposes only. If you believe you need a ‘reasonable adjustment’, then please discuss this </w:t>
      </w:r>
      <w:r w:rsidR="4426B19B" w:rsidRPr="008941E3">
        <w:rPr>
          <w:rFonts w:ascii="Verdana" w:hAnsi="Verdana" w:cs="Verdana"/>
          <w:color w:val="FF0000"/>
          <w:sz w:val="20"/>
          <w:szCs w:val="20"/>
        </w:rPr>
        <w:t xml:space="preserve">with </w:t>
      </w:r>
      <w:r w:rsidRPr="008941E3">
        <w:rPr>
          <w:rFonts w:ascii="Verdana" w:hAnsi="Verdana" w:cs="Verdana"/>
          <w:color w:val="FF0000"/>
          <w:sz w:val="20"/>
          <w:szCs w:val="20"/>
        </w:rPr>
        <w:t>the manager running the recruitment process if you are a job applicant.</w:t>
      </w:r>
    </w:p>
    <w:p w14:paraId="66671594" w14:textId="77777777" w:rsidR="000B1F3F" w:rsidRDefault="00922754">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3"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942ADD8"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sexual orientation?</w:t>
      </w:r>
    </w:p>
    <w:p w14:paraId="7D09C9BF" w14:textId="7F33304F" w:rsidR="00157B77" w:rsidRPr="00157B77" w:rsidRDefault="00922754" w:rsidP="00157B77">
      <w:pPr>
        <w:pStyle w:val="Standard"/>
        <w:ind w:left="-567"/>
        <w:jc w:val="both"/>
      </w:pPr>
      <w:r>
        <w:rPr>
          <w:rFonts w:ascii="Verdana" w:hAnsi="Verdana" w:cs="Arial"/>
          <w:sz w:val="20"/>
        </w:rPr>
        <w:t xml:space="preserve">Heterosexual </w:t>
      </w:r>
      <w:r>
        <w:rPr>
          <w:rFonts w:ascii="Wingdings 2" w:eastAsia="Wingdings 2" w:hAnsi="Wingdings 2" w:cs="Wingdings 2"/>
          <w:sz w:val="32"/>
        </w:rPr>
        <w:t></w:t>
      </w:r>
      <w:r>
        <w:rPr>
          <w:rFonts w:ascii="Verdana" w:hAnsi="Verdana" w:cs="Arial"/>
          <w:sz w:val="20"/>
        </w:rPr>
        <w:tab/>
        <w:t xml:space="preserve">  Gay </w:t>
      </w:r>
      <w:r>
        <w:rPr>
          <w:rFonts w:ascii="Wingdings 2" w:eastAsia="Wingdings 2" w:hAnsi="Wingdings 2" w:cs="Wingdings 2"/>
          <w:sz w:val="32"/>
        </w:rPr>
        <w:t></w:t>
      </w:r>
      <w:r>
        <w:rPr>
          <w:rFonts w:ascii="Verdana" w:hAnsi="Verdana" w:cs="Arial"/>
          <w:sz w:val="20"/>
        </w:rPr>
        <w:t xml:space="preserve">      Lesbian  </w:t>
      </w:r>
      <w:r>
        <w:rPr>
          <w:rFonts w:ascii="Wingdings 2" w:eastAsia="Wingdings 2" w:hAnsi="Wingdings 2" w:cs="Wingdings 2"/>
          <w:sz w:val="32"/>
        </w:rPr>
        <w:t></w:t>
      </w:r>
      <w:r>
        <w:rPr>
          <w:rFonts w:ascii="Verdana" w:hAnsi="Verdana" w:cs="Arial"/>
          <w:sz w:val="20"/>
        </w:rPr>
        <w:t xml:space="preserve">     Bisexual  </w:t>
      </w:r>
      <w:r>
        <w:rPr>
          <w:rFonts w:ascii="Wingdings 2" w:eastAsia="Wingdings 2" w:hAnsi="Wingdings 2" w:cs="Wingdings 2"/>
          <w:sz w:val="32"/>
        </w:rPr>
        <w:t></w:t>
      </w:r>
      <w:r w:rsidR="00104905">
        <w:rPr>
          <w:rFonts w:ascii="Wingdings 2" w:eastAsia="Wingdings 2" w:hAnsi="Wingdings 2" w:cs="Wingdings 2"/>
          <w:sz w:val="32"/>
        </w:rPr>
        <w:tab/>
      </w:r>
      <w:r w:rsidR="00104905">
        <w:rPr>
          <w:rFonts w:ascii="Verdana" w:hAnsi="Verdana" w:cs="Arial"/>
          <w:sz w:val="20"/>
        </w:rPr>
        <w:t xml:space="preserve">Asexual </w:t>
      </w:r>
      <w:r w:rsidR="00104905">
        <w:rPr>
          <w:rFonts w:ascii="Wingdings 2" w:eastAsia="Wingdings 2" w:hAnsi="Wingdings 2" w:cs="Wingdings 2"/>
          <w:sz w:val="32"/>
        </w:rPr>
        <w:t></w:t>
      </w:r>
      <w:r w:rsidR="00104905">
        <w:rPr>
          <w:rFonts w:ascii="Verdana" w:hAnsi="Verdana" w:cs="Arial"/>
          <w:sz w:val="20"/>
        </w:rPr>
        <w:t xml:space="preserve"> </w:t>
      </w:r>
      <w:r w:rsidR="00104905">
        <w:rPr>
          <w:rFonts w:ascii="Verdana" w:hAnsi="Verdana" w:cs="Arial"/>
          <w:sz w:val="20"/>
        </w:rPr>
        <w:tab/>
        <w:t xml:space="preserve">  Pansexual </w:t>
      </w:r>
      <w:r w:rsidR="00104905">
        <w:rPr>
          <w:rFonts w:ascii="Wingdings 2" w:eastAsia="Wingdings 2" w:hAnsi="Wingdings 2" w:cs="Wingdings 2"/>
          <w:sz w:val="32"/>
        </w:rPr>
        <w:t></w:t>
      </w:r>
      <w:r w:rsidR="00104905">
        <w:rPr>
          <w:rFonts w:ascii="Wingdings 2" w:eastAsia="Wingdings 2" w:hAnsi="Wingdings 2" w:cs="Wingdings 2"/>
          <w:sz w:val="32"/>
        </w:rPr>
        <w:tab/>
      </w:r>
      <w:r w:rsidR="00104905">
        <w:rPr>
          <w:rFonts w:ascii="Verdana" w:hAnsi="Verdana" w:cs="Arial"/>
          <w:sz w:val="20"/>
        </w:rPr>
        <w:t xml:space="preserve">Undecided </w:t>
      </w:r>
      <w:r w:rsidR="00104905">
        <w:rPr>
          <w:rFonts w:ascii="Wingdings 2" w:eastAsia="Wingdings 2" w:hAnsi="Wingdings 2" w:cs="Wingdings 2"/>
          <w:sz w:val="32"/>
        </w:rPr>
        <w:t></w:t>
      </w:r>
      <w:r w:rsidR="00157B77">
        <w:t xml:space="preserve">           </w:t>
      </w:r>
      <w:r w:rsidRPr="374EF4A1">
        <w:rPr>
          <w:rFonts w:ascii="Verdana" w:hAnsi="Verdana" w:cs="Arial"/>
          <w:sz w:val="20"/>
          <w:szCs w:val="20"/>
        </w:rPr>
        <w:t xml:space="preserve">Prefer not to say  </w:t>
      </w:r>
      <w:r w:rsidRPr="374EF4A1">
        <w:rPr>
          <w:rFonts w:ascii="Wingdings 2" w:eastAsia="Wingdings 2" w:hAnsi="Wingdings 2" w:cs="Wingdings 2"/>
          <w:sz w:val="32"/>
          <w:szCs w:val="32"/>
        </w:rPr>
        <w:t></w:t>
      </w:r>
      <w:r w:rsidRPr="374EF4A1">
        <w:rPr>
          <w:rFonts w:ascii="Verdana" w:hAnsi="Verdana" w:cs="Arial"/>
          <w:sz w:val="32"/>
          <w:szCs w:val="32"/>
        </w:rPr>
        <w:t xml:space="preserve">     </w:t>
      </w:r>
    </w:p>
    <w:p w14:paraId="597A0FE6" w14:textId="400438F4" w:rsidR="000B1F3F" w:rsidRDefault="00922754">
      <w:pPr>
        <w:pStyle w:val="Standard"/>
        <w:ind w:left="-567"/>
      </w:pPr>
      <w:r w:rsidRPr="374EF4A1">
        <w:rPr>
          <w:rFonts w:ascii="Verdana" w:hAnsi="Verdana" w:cs="Arial"/>
          <w:sz w:val="20"/>
          <w:szCs w:val="20"/>
        </w:rPr>
        <w:t xml:space="preserve">If you prefer to use your own </w:t>
      </w:r>
      <w:r w:rsidR="00104905" w:rsidRPr="374EF4A1">
        <w:rPr>
          <w:rFonts w:ascii="Verdana" w:hAnsi="Verdana" w:cs="Arial"/>
          <w:sz w:val="20"/>
          <w:szCs w:val="20"/>
        </w:rPr>
        <w:t>identi</w:t>
      </w:r>
      <w:r w:rsidR="03B8B29F" w:rsidRPr="374EF4A1">
        <w:rPr>
          <w:rFonts w:ascii="Verdana" w:hAnsi="Verdana" w:cs="Arial"/>
          <w:sz w:val="20"/>
          <w:szCs w:val="20"/>
        </w:rPr>
        <w:t>t</w:t>
      </w:r>
      <w:r w:rsidR="00104905" w:rsidRPr="374EF4A1">
        <w:rPr>
          <w:rFonts w:ascii="Verdana" w:hAnsi="Verdana" w:cs="Arial"/>
          <w:sz w:val="20"/>
          <w:szCs w:val="20"/>
        </w:rPr>
        <w:t>y</w:t>
      </w:r>
      <w:r w:rsidRPr="374EF4A1">
        <w:rPr>
          <w:rFonts w:ascii="Verdana" w:hAnsi="Verdana" w:cs="Arial"/>
          <w:sz w:val="20"/>
          <w:szCs w:val="20"/>
        </w:rPr>
        <w:t xml:space="preserve">, please </w:t>
      </w:r>
      <w:r w:rsidR="204E46F3" w:rsidRPr="374EF4A1">
        <w:rPr>
          <w:rFonts w:ascii="Verdana" w:hAnsi="Verdana" w:cs="Arial"/>
          <w:sz w:val="20"/>
          <w:szCs w:val="20"/>
        </w:rPr>
        <w:t>write in:</w:t>
      </w:r>
      <w:r>
        <w:tab/>
      </w:r>
    </w:p>
    <w:p w14:paraId="3AC0C512" w14:textId="77777777" w:rsidR="000B1F3F" w:rsidRDefault="00922754">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8244" behindDoc="0" locked="0" layoutInCell="1" allowOverlap="1" wp14:anchorId="0ABFA6ED" wp14:editId="75739528">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807A649"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10550734" w14:textId="77777777" w:rsidR="000B1F3F" w:rsidRDefault="00922754">
      <w:pPr>
        <w:pStyle w:val="Standard"/>
        <w:ind w:left="-567"/>
        <w:jc w:val="both"/>
        <w:rPr>
          <w:rFonts w:ascii="Verdana" w:hAnsi="Verdana" w:cs="Arial"/>
          <w:b/>
          <w:sz w:val="20"/>
        </w:rPr>
      </w:pPr>
      <w:r>
        <w:rPr>
          <w:rFonts w:ascii="Verdana" w:hAnsi="Verdana" w:cs="Arial"/>
          <w:b/>
          <w:sz w:val="20"/>
        </w:rPr>
        <w:t>What is your religion or belief?</w:t>
      </w:r>
    </w:p>
    <w:p w14:paraId="29020A31" w14:textId="77777777" w:rsidR="000B1F3F" w:rsidRDefault="00922754">
      <w:pPr>
        <w:pStyle w:val="Standard"/>
        <w:ind w:left="-567"/>
        <w:jc w:val="both"/>
      </w:pPr>
      <w:r>
        <w:rPr>
          <w:rFonts w:ascii="Verdana" w:hAnsi="Verdana" w:cs="Arial"/>
          <w:sz w:val="20"/>
        </w:rPr>
        <w:t>No religion or belief</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r>
        <w:rPr>
          <w:rFonts w:ascii="Verdana" w:hAnsi="Verdana" w:cs="Arial"/>
          <w:sz w:val="20"/>
        </w:rPr>
        <w:tab/>
        <w:t xml:space="preserve">  </w:t>
      </w:r>
      <w:r>
        <w:rPr>
          <w:rFonts w:ascii="Wingdings 2" w:eastAsia="Wingdings 2" w:hAnsi="Wingdings 2" w:cs="Wingdings 2"/>
          <w:sz w:val="32"/>
        </w:rPr>
        <w:t></w:t>
      </w:r>
    </w:p>
    <w:p w14:paraId="4E4DCB66" w14:textId="77777777" w:rsidR="000B1F3F" w:rsidRDefault="00922754">
      <w:pPr>
        <w:pStyle w:val="Standard"/>
        <w:ind w:left="-567"/>
        <w:jc w:val="both"/>
      </w:pPr>
      <w:r>
        <w:rPr>
          <w:noProof/>
          <w:lang w:eastAsia="en-GB"/>
        </w:rPr>
        <mc:AlternateContent>
          <mc:Choice Requires="wps">
            <w:drawing>
              <wp:anchor distT="0" distB="0" distL="114300" distR="114300" simplePos="0" relativeHeight="251658241" behindDoc="0" locked="0" layoutInCell="1" allowOverlap="1" wp14:anchorId="6E2E0F2C" wp14:editId="7808FDB2">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6D864A1" id="Straight Connector 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1980DA7A" w14:textId="542188E3" w:rsidR="000B1F3F" w:rsidRDefault="00922754">
      <w:pPr>
        <w:pStyle w:val="Standard"/>
        <w:ind w:left="-567"/>
        <w:jc w:val="both"/>
        <w:rPr>
          <w:rFonts w:ascii="Verdana" w:hAnsi="Verdana" w:cs="Arial"/>
          <w:b/>
          <w:sz w:val="20"/>
        </w:rPr>
      </w:pPr>
      <w:r>
        <w:rPr>
          <w:rFonts w:ascii="Verdana" w:hAnsi="Verdana" w:cs="Arial"/>
          <w:b/>
          <w:sz w:val="20"/>
        </w:rPr>
        <w:t>What is your working pattern?</w:t>
      </w:r>
    </w:p>
    <w:p w14:paraId="7F4A4CAA" w14:textId="77777777" w:rsidR="000B1F3F" w:rsidRDefault="00922754">
      <w:pPr>
        <w:pStyle w:val="Standard"/>
        <w:ind w:left="-567"/>
        <w:jc w:val="both"/>
      </w:pPr>
      <w:r>
        <w:rPr>
          <w:rFonts w:ascii="Verdana" w:hAnsi="Verdana" w:cs="Arial"/>
          <w:sz w:val="20"/>
        </w:rPr>
        <w:t xml:space="preserve">Full-time  </w:t>
      </w:r>
      <w:r>
        <w:rPr>
          <w:rFonts w:ascii="Wingdings 2" w:eastAsia="Wingdings 2" w:hAnsi="Wingdings 2" w:cs="Wingdings 2"/>
          <w:sz w:val="32"/>
        </w:rPr>
        <w:t></w:t>
      </w:r>
      <w:r>
        <w:rPr>
          <w:rFonts w:ascii="Verdana" w:hAnsi="Verdana" w:cs="Arial"/>
          <w:sz w:val="32"/>
        </w:rPr>
        <w:tab/>
      </w:r>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606C077F" w14:textId="77777777" w:rsidR="000B1F3F" w:rsidRDefault="00922754">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8245" behindDoc="0" locked="0" layoutInCell="1" allowOverlap="1" wp14:anchorId="0BF99977" wp14:editId="0181313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4E90CDD" id="Straight Connector 9"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2B688926" w14:textId="77777777" w:rsidR="000B1F3F" w:rsidRDefault="00922754">
      <w:pPr>
        <w:pStyle w:val="Standard"/>
        <w:ind w:left="-567"/>
        <w:jc w:val="both"/>
        <w:rPr>
          <w:rFonts w:ascii="Verdana" w:hAnsi="Verdana" w:cs="Arial"/>
          <w:b/>
          <w:sz w:val="20"/>
        </w:rPr>
      </w:pPr>
      <w:r>
        <w:rPr>
          <w:rFonts w:ascii="Verdana" w:hAnsi="Verdana" w:cs="Arial"/>
          <w:b/>
          <w:sz w:val="20"/>
        </w:rPr>
        <w:t>What is your flexible working arrangement?</w:t>
      </w:r>
    </w:p>
    <w:p w14:paraId="646253DD" w14:textId="77777777" w:rsidR="000B1F3F" w:rsidRDefault="00922754">
      <w:pPr>
        <w:pStyle w:val="Standard"/>
        <w:ind w:left="-567"/>
        <w:jc w:val="both"/>
      </w:pPr>
      <w:r>
        <w:rPr>
          <w:rFonts w:ascii="Verdana" w:hAnsi="Verdana" w:cs="Arial"/>
          <w:sz w:val="20"/>
        </w:rPr>
        <w:t>None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Flexi-time  </w:t>
      </w:r>
      <w:r>
        <w:rPr>
          <w:rFonts w:ascii="Wingdings 2" w:eastAsia="Wingdings 2" w:hAnsi="Wingdings 2" w:cs="Wingdings 2"/>
          <w:sz w:val="32"/>
        </w:rPr>
        <w:t></w:t>
      </w:r>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hours  </w:t>
      </w:r>
      <w:r>
        <w:rPr>
          <w:rFonts w:ascii="Wingdings 2" w:eastAsia="Wingdings 2" w:hAnsi="Wingdings 2" w:cs="Wingdings 2"/>
          <w:sz w:val="32"/>
        </w:rPr>
        <w:t></w:t>
      </w:r>
    </w:p>
    <w:p w14:paraId="2B38360E" w14:textId="77777777" w:rsidR="000B1F3F" w:rsidRDefault="00922754">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hours  </w:t>
      </w:r>
      <w:r>
        <w:rPr>
          <w:rFonts w:ascii="Wingdings 2" w:eastAsia="Wingdings 2" w:hAnsi="Wingdings 2" w:cs="Wingdings 2"/>
          <w:sz w:val="32"/>
        </w:rPr>
        <w:t></w:t>
      </w:r>
    </w:p>
    <w:p w14:paraId="267E78BA" w14:textId="77777777" w:rsidR="000B1F3F" w:rsidRDefault="00922754">
      <w:pPr>
        <w:pStyle w:val="Standard"/>
        <w:ind w:left="-567"/>
        <w:jc w:val="both"/>
      </w:pPr>
      <w:r>
        <w:rPr>
          <w:noProof/>
          <w:lang w:eastAsia="en-GB"/>
        </w:rPr>
        <mc:AlternateContent>
          <mc:Choice Requires="wps">
            <w:drawing>
              <wp:anchor distT="0" distB="0" distL="114300" distR="114300" simplePos="0" relativeHeight="251658240" behindDoc="0" locked="0" layoutInCell="1" allowOverlap="1" wp14:anchorId="5448D8CD" wp14:editId="09B20C90">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3964FFA"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Pr>
          <w:rFonts w:ascii="Verdana" w:hAnsi="Verdana" w:cs="Arial"/>
          <w:sz w:val="20"/>
        </w:rPr>
        <w:tab/>
      </w:r>
    </w:p>
    <w:p w14:paraId="5CEA2F8A" w14:textId="77777777" w:rsidR="000B1F3F" w:rsidRDefault="000B1F3F">
      <w:pPr>
        <w:pStyle w:val="Standard"/>
        <w:ind w:left="-567"/>
        <w:jc w:val="both"/>
        <w:rPr>
          <w:rFonts w:ascii="Verdana" w:hAnsi="Verdana" w:cs="Arial"/>
          <w:sz w:val="20"/>
        </w:rPr>
      </w:pPr>
    </w:p>
    <w:p w14:paraId="592BFB50" w14:textId="0FBFA4B8" w:rsidR="00157B77" w:rsidRDefault="00922754" w:rsidP="006A12E2">
      <w:pPr>
        <w:pStyle w:val="Standard"/>
        <w:ind w:left="-567"/>
        <w:jc w:val="both"/>
      </w:pPr>
      <w:r>
        <w:rPr>
          <w:rFonts w:ascii="Verdana" w:hAnsi="Verdana" w:cs="Arial"/>
          <w:b/>
          <w:sz w:val="20"/>
        </w:rPr>
        <w:t>Do you have caring responsibilities? If yes, please tick all that apply</w:t>
      </w:r>
    </w:p>
    <w:p w14:paraId="304A7A09" w14:textId="77777777" w:rsidR="00157B77" w:rsidRDefault="00922754">
      <w:pPr>
        <w:pStyle w:val="Standard"/>
        <w:ind w:left="-567"/>
        <w:jc w:val="both"/>
        <w:rPr>
          <w:rFonts w:ascii="Wingdings 2" w:eastAsia="Wingdings 2" w:hAnsi="Wingdings 2" w:cs="Wingdings 2"/>
          <w:sz w:val="32"/>
        </w:rPr>
      </w:pPr>
      <w:r>
        <w:rPr>
          <w:rFonts w:ascii="Verdana" w:hAnsi="Verdana" w:cs="Arial"/>
          <w:sz w:val="20"/>
        </w:rPr>
        <w:t>None</w:t>
      </w:r>
      <w:r w:rsidR="003A578F">
        <w:rPr>
          <w:rFonts w:ascii="Verdana" w:hAnsi="Verdana" w:cs="Arial"/>
          <w:sz w:val="20"/>
        </w:rPr>
        <w:t xml:space="preserve">  </w:t>
      </w:r>
      <w:r>
        <w:rPr>
          <w:rFonts w:ascii="Wingdings 2" w:eastAsia="Wingdings 2" w:hAnsi="Wingdings 2" w:cs="Wingdings 2"/>
          <w:sz w:val="32"/>
        </w:rPr>
        <w:t></w:t>
      </w:r>
    </w:p>
    <w:p w14:paraId="5DED06BC" w14:textId="443E9798" w:rsidR="000B1F3F" w:rsidRDefault="00922754">
      <w:pPr>
        <w:pStyle w:val="Standard"/>
        <w:ind w:left="-567"/>
        <w:jc w:val="both"/>
      </w:pPr>
      <w:r>
        <w:rPr>
          <w:rFonts w:ascii="Verdana" w:hAnsi="Verdana" w:cs="Arial"/>
          <w:sz w:val="20"/>
        </w:rPr>
        <w:t>Primary carer of a child/children (under 18)</w:t>
      </w:r>
      <w:r w:rsidR="003A578F">
        <w:rPr>
          <w:rFonts w:ascii="Verdana" w:hAnsi="Verdana" w:cs="Arial"/>
          <w:sz w:val="20"/>
        </w:rPr>
        <w:t xml:space="preserve">  </w:t>
      </w:r>
      <w:r>
        <w:rPr>
          <w:rFonts w:ascii="Wingdings 2" w:eastAsia="Wingdings 2" w:hAnsi="Wingdings 2" w:cs="Wingdings 2"/>
          <w:sz w:val="32"/>
        </w:rPr>
        <w:t></w:t>
      </w:r>
      <w:r>
        <w:rPr>
          <w:rFonts w:ascii="Verdana" w:hAnsi="Verdana" w:cs="Arial"/>
          <w:sz w:val="32"/>
        </w:rPr>
        <w:t xml:space="preserve"> </w:t>
      </w:r>
      <w:r>
        <w:rPr>
          <w:rFonts w:ascii="Verdana" w:hAnsi="Verdana" w:cs="Arial"/>
          <w:sz w:val="32"/>
        </w:rPr>
        <w:tab/>
      </w:r>
    </w:p>
    <w:p w14:paraId="1984C6FB" w14:textId="77777777" w:rsidR="00157B77" w:rsidRDefault="00922754" w:rsidP="00157B77">
      <w:pPr>
        <w:pStyle w:val="Standard"/>
        <w:ind w:left="-567"/>
        <w:jc w:val="both"/>
        <w:rPr>
          <w:rFonts w:ascii="Verdana" w:hAnsi="Verdana" w:cs="Arial"/>
          <w:sz w:val="20"/>
        </w:rPr>
      </w:pPr>
      <w:r>
        <w:rPr>
          <w:rFonts w:ascii="Verdana" w:hAnsi="Verdana" w:cs="Arial"/>
          <w:sz w:val="20"/>
        </w:rPr>
        <w:t>Primary carer of disabled child/children</w:t>
      </w:r>
      <w:r w:rsidR="003A578F">
        <w:rPr>
          <w:rFonts w:ascii="Verdana" w:hAnsi="Verdana" w:cs="Arial"/>
          <w:sz w:val="20"/>
        </w:rPr>
        <w:t xml:space="preserve">  </w:t>
      </w:r>
      <w:r>
        <w:rPr>
          <w:rFonts w:ascii="Wingdings 2" w:eastAsia="Wingdings 2" w:hAnsi="Wingdings 2" w:cs="Wingdings 2"/>
          <w:sz w:val="32"/>
        </w:rPr>
        <w:t></w:t>
      </w:r>
    </w:p>
    <w:p w14:paraId="3916F00F" w14:textId="77777777" w:rsidR="00157B77" w:rsidRDefault="00922754" w:rsidP="00157B77">
      <w:pPr>
        <w:pStyle w:val="Standard"/>
        <w:ind w:left="-567"/>
        <w:jc w:val="both"/>
      </w:pPr>
      <w:r>
        <w:rPr>
          <w:rFonts w:ascii="Verdana" w:hAnsi="Verdana" w:cs="Arial"/>
          <w:sz w:val="20"/>
        </w:rPr>
        <w:t>Primary carer of disabled adult (18 and over)</w:t>
      </w:r>
      <w:r w:rsidR="003A578F">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w:t>
      </w:r>
    </w:p>
    <w:p w14:paraId="4805C1A2" w14:textId="2B3205D8" w:rsidR="000B1F3F" w:rsidRDefault="00922754" w:rsidP="00157B77">
      <w:pPr>
        <w:pStyle w:val="Standard"/>
        <w:ind w:left="-567"/>
        <w:jc w:val="both"/>
      </w:pPr>
      <w:r>
        <w:rPr>
          <w:rFonts w:ascii="Verdana" w:hAnsi="Verdana" w:cs="Arial"/>
          <w:sz w:val="20"/>
        </w:rPr>
        <w:t>Primary carer of older person</w:t>
      </w:r>
      <w:r w:rsidR="003A578F">
        <w:rPr>
          <w:rFonts w:ascii="Verdana" w:hAnsi="Verdana" w:cs="Arial"/>
          <w:sz w:val="20"/>
        </w:rPr>
        <w:t xml:space="preserve">  </w:t>
      </w:r>
      <w:r>
        <w:rPr>
          <w:rFonts w:ascii="Wingdings 2" w:eastAsia="Wingdings 2" w:hAnsi="Wingdings 2" w:cs="Wingdings 2"/>
          <w:sz w:val="32"/>
        </w:rPr>
        <w:t></w:t>
      </w:r>
    </w:p>
    <w:p w14:paraId="1FE24D81" w14:textId="02B50261" w:rsidR="000B1F3F" w:rsidRDefault="00922754">
      <w:pPr>
        <w:pStyle w:val="Standard"/>
        <w:ind w:left="-567"/>
        <w:jc w:val="both"/>
      </w:pPr>
      <w:r>
        <w:rPr>
          <w:rFonts w:ascii="Verdana" w:hAnsi="Verdana" w:cs="Arial"/>
          <w:sz w:val="20"/>
        </w:rPr>
        <w:t>Secondary carer (another person carries out the main caring role)</w:t>
      </w:r>
      <w:r w:rsidR="003A578F">
        <w:rPr>
          <w:rFonts w:ascii="Verdana" w:hAnsi="Verdana" w:cs="Arial"/>
          <w:sz w:val="20"/>
        </w:rPr>
        <w:t xml:space="preserve">  </w:t>
      </w:r>
      <w:r>
        <w:rPr>
          <w:rFonts w:ascii="Wingdings 2" w:eastAsia="Wingdings 2" w:hAnsi="Wingdings 2" w:cs="Wingdings 2"/>
          <w:sz w:val="32"/>
        </w:rPr>
        <w:t></w:t>
      </w:r>
    </w:p>
    <w:p w14:paraId="47C405AF" w14:textId="05F6C116" w:rsidR="000B1F3F" w:rsidRDefault="00922754">
      <w:pPr>
        <w:pStyle w:val="Standard"/>
        <w:ind w:left="-567"/>
        <w:jc w:val="both"/>
      </w:pPr>
      <w:r>
        <w:rPr>
          <w:rFonts w:ascii="Verdana" w:hAnsi="Verdana" w:cs="Arial"/>
          <w:sz w:val="20"/>
        </w:rPr>
        <w:t>Prefer not to sa</w:t>
      </w:r>
      <w:r w:rsidR="003A578F">
        <w:rPr>
          <w:rFonts w:ascii="Verdana" w:hAnsi="Verdana" w:cs="Arial"/>
          <w:sz w:val="20"/>
        </w:rPr>
        <w:t xml:space="preserve">y  </w:t>
      </w:r>
      <w:r>
        <w:rPr>
          <w:rFonts w:ascii="Wingdings 2" w:eastAsia="Wingdings 2" w:hAnsi="Wingdings 2" w:cs="Wingdings 2"/>
          <w:sz w:val="32"/>
        </w:rPr>
        <w:t></w:t>
      </w:r>
    </w:p>
    <w:sectPr w:rsidR="000B1F3F" w:rsidSect="00DC2613">
      <w:headerReference w:type="default" r:id="rId13"/>
      <w:footerReference w:type="default" r:id="rId14"/>
      <w:pgSz w:w="11906" w:h="16838"/>
      <w:pgMar w:top="851" w:right="1797" w:bottom="709" w:left="1797"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3AD0" w14:textId="77777777" w:rsidR="001475E8" w:rsidRDefault="001475E8">
      <w:r>
        <w:separator/>
      </w:r>
    </w:p>
  </w:endnote>
  <w:endnote w:type="continuationSeparator" w:id="0">
    <w:p w14:paraId="49304A6E" w14:textId="77777777" w:rsidR="001475E8" w:rsidRDefault="0014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A4E9" w14:textId="32844C6C" w:rsidR="006A12E2" w:rsidRPr="006A3903" w:rsidRDefault="006A12E2" w:rsidP="006A12E2">
    <w:pPr>
      <w:pStyle w:val="Footer"/>
      <w:jc w:val="center"/>
      <w:rPr>
        <w:rFonts w:ascii="Calibri" w:hAnsi="Calibri"/>
        <w:color w:val="1B75BC"/>
      </w:rPr>
    </w:pPr>
    <w:r w:rsidRPr="006A3903">
      <w:rPr>
        <w:rFonts w:ascii="Calibri" w:hAnsi="Calibri"/>
        <w:color w:val="1B75BC"/>
      </w:rPr>
      <w:t>Richmond CVS | RHACC, Parkshot, Richmond, TW9 2RE | 020 8843 7945 | www.richmondcvs.org.uk</w:t>
    </w:r>
  </w:p>
  <w:p w14:paraId="1DAB6A62" w14:textId="77777777" w:rsidR="006A12E2" w:rsidRDefault="006A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299B" w14:textId="77777777" w:rsidR="001475E8" w:rsidRDefault="001475E8">
      <w:r>
        <w:rPr>
          <w:color w:val="000000"/>
        </w:rPr>
        <w:separator/>
      </w:r>
    </w:p>
  </w:footnote>
  <w:footnote w:type="continuationSeparator" w:id="0">
    <w:p w14:paraId="21AA58EC" w14:textId="77777777" w:rsidR="001475E8" w:rsidRDefault="0014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6011" w14:textId="534AD182" w:rsidR="006A12E2" w:rsidRDefault="006A12E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200920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366EB"/>
    <w:rsid w:val="00044427"/>
    <w:rsid w:val="00080245"/>
    <w:rsid w:val="00080C6E"/>
    <w:rsid w:val="00086112"/>
    <w:rsid w:val="000A18ED"/>
    <w:rsid w:val="000B1F3F"/>
    <w:rsid w:val="000C0449"/>
    <w:rsid w:val="000D6E8A"/>
    <w:rsid w:val="000E1198"/>
    <w:rsid w:val="00104905"/>
    <w:rsid w:val="001053E8"/>
    <w:rsid w:val="001063C1"/>
    <w:rsid w:val="00122C0A"/>
    <w:rsid w:val="001475E8"/>
    <w:rsid w:val="00157B77"/>
    <w:rsid w:val="00192577"/>
    <w:rsid w:val="001A7780"/>
    <w:rsid w:val="001C5F7F"/>
    <w:rsid w:val="00213C64"/>
    <w:rsid w:val="0022416A"/>
    <w:rsid w:val="00225CA0"/>
    <w:rsid w:val="00230122"/>
    <w:rsid w:val="00266263"/>
    <w:rsid w:val="002A705D"/>
    <w:rsid w:val="002D2FC9"/>
    <w:rsid w:val="002F50EE"/>
    <w:rsid w:val="003035CA"/>
    <w:rsid w:val="003210CF"/>
    <w:rsid w:val="0033518D"/>
    <w:rsid w:val="00336525"/>
    <w:rsid w:val="00362430"/>
    <w:rsid w:val="003750CB"/>
    <w:rsid w:val="003A1A23"/>
    <w:rsid w:val="003A4698"/>
    <w:rsid w:val="003A578F"/>
    <w:rsid w:val="003A6F2D"/>
    <w:rsid w:val="003C1610"/>
    <w:rsid w:val="00401752"/>
    <w:rsid w:val="00403F16"/>
    <w:rsid w:val="00416D0C"/>
    <w:rsid w:val="00420598"/>
    <w:rsid w:val="004364F3"/>
    <w:rsid w:val="00441E5E"/>
    <w:rsid w:val="00460FDF"/>
    <w:rsid w:val="004A66A0"/>
    <w:rsid w:val="004B28C7"/>
    <w:rsid w:val="004B39BB"/>
    <w:rsid w:val="004B5CD7"/>
    <w:rsid w:val="004D6FFA"/>
    <w:rsid w:val="00511C37"/>
    <w:rsid w:val="00521579"/>
    <w:rsid w:val="0054236E"/>
    <w:rsid w:val="005511B9"/>
    <w:rsid w:val="005774E3"/>
    <w:rsid w:val="005845C7"/>
    <w:rsid w:val="005902E5"/>
    <w:rsid w:val="00595412"/>
    <w:rsid w:val="005A26FA"/>
    <w:rsid w:val="005F6860"/>
    <w:rsid w:val="00611FA5"/>
    <w:rsid w:val="00624E32"/>
    <w:rsid w:val="00643872"/>
    <w:rsid w:val="00651C4D"/>
    <w:rsid w:val="00671528"/>
    <w:rsid w:val="006A12E2"/>
    <w:rsid w:val="00724745"/>
    <w:rsid w:val="00750611"/>
    <w:rsid w:val="00772417"/>
    <w:rsid w:val="007909B1"/>
    <w:rsid w:val="0079768F"/>
    <w:rsid w:val="007A54ED"/>
    <w:rsid w:val="007C3AFB"/>
    <w:rsid w:val="00801B7C"/>
    <w:rsid w:val="00840EF7"/>
    <w:rsid w:val="00843BF6"/>
    <w:rsid w:val="00851879"/>
    <w:rsid w:val="00891B98"/>
    <w:rsid w:val="008941E3"/>
    <w:rsid w:val="00922754"/>
    <w:rsid w:val="0094055C"/>
    <w:rsid w:val="00956C88"/>
    <w:rsid w:val="009713C8"/>
    <w:rsid w:val="009962B0"/>
    <w:rsid w:val="00997CA7"/>
    <w:rsid w:val="009C3DB3"/>
    <w:rsid w:val="009E6B1F"/>
    <w:rsid w:val="009E7A7B"/>
    <w:rsid w:val="00A32CC8"/>
    <w:rsid w:val="00A91048"/>
    <w:rsid w:val="00A97419"/>
    <w:rsid w:val="00AD0183"/>
    <w:rsid w:val="00AE6285"/>
    <w:rsid w:val="00B01962"/>
    <w:rsid w:val="00B20617"/>
    <w:rsid w:val="00B30338"/>
    <w:rsid w:val="00B66250"/>
    <w:rsid w:val="00B95F81"/>
    <w:rsid w:val="00BA1939"/>
    <w:rsid w:val="00BA6A3D"/>
    <w:rsid w:val="00BF3232"/>
    <w:rsid w:val="00C07806"/>
    <w:rsid w:val="00C14C43"/>
    <w:rsid w:val="00C63EE9"/>
    <w:rsid w:val="00CA3C31"/>
    <w:rsid w:val="00CA5951"/>
    <w:rsid w:val="00CC0E92"/>
    <w:rsid w:val="00CE1AA3"/>
    <w:rsid w:val="00D13AD1"/>
    <w:rsid w:val="00D4AB14"/>
    <w:rsid w:val="00D80CA0"/>
    <w:rsid w:val="00D86023"/>
    <w:rsid w:val="00DB45FA"/>
    <w:rsid w:val="00DC2613"/>
    <w:rsid w:val="00DD0F43"/>
    <w:rsid w:val="00DE6FFC"/>
    <w:rsid w:val="00E32EE7"/>
    <w:rsid w:val="00E73F1C"/>
    <w:rsid w:val="00E82349"/>
    <w:rsid w:val="00E834EF"/>
    <w:rsid w:val="00E90A8A"/>
    <w:rsid w:val="00ED3B22"/>
    <w:rsid w:val="00EF4C58"/>
    <w:rsid w:val="00EF76D6"/>
    <w:rsid w:val="00F17CB6"/>
    <w:rsid w:val="00F21023"/>
    <w:rsid w:val="00F31EC0"/>
    <w:rsid w:val="00F509BB"/>
    <w:rsid w:val="00F70A4B"/>
    <w:rsid w:val="00F96E26"/>
    <w:rsid w:val="00F97901"/>
    <w:rsid w:val="00FA5F20"/>
    <w:rsid w:val="00FC0101"/>
    <w:rsid w:val="00FE3AC6"/>
    <w:rsid w:val="03B8B29F"/>
    <w:rsid w:val="074B8DD7"/>
    <w:rsid w:val="098EB918"/>
    <w:rsid w:val="0BB3B832"/>
    <w:rsid w:val="0BE86A43"/>
    <w:rsid w:val="0E4A2B31"/>
    <w:rsid w:val="12A7E93D"/>
    <w:rsid w:val="1B4ABA12"/>
    <w:rsid w:val="204E46F3"/>
    <w:rsid w:val="212DD4C2"/>
    <w:rsid w:val="230872AF"/>
    <w:rsid w:val="27F5F66A"/>
    <w:rsid w:val="2B3DF4A5"/>
    <w:rsid w:val="31940DCC"/>
    <w:rsid w:val="32CDBF2B"/>
    <w:rsid w:val="35354AAD"/>
    <w:rsid w:val="374EF4A1"/>
    <w:rsid w:val="3A88A011"/>
    <w:rsid w:val="3B7AC3D3"/>
    <w:rsid w:val="3F0F0CA6"/>
    <w:rsid w:val="428D9710"/>
    <w:rsid w:val="43B75EF0"/>
    <w:rsid w:val="4426B19B"/>
    <w:rsid w:val="45C537D2"/>
    <w:rsid w:val="46144EAE"/>
    <w:rsid w:val="466068DA"/>
    <w:rsid w:val="4B75B456"/>
    <w:rsid w:val="4BBFCBAC"/>
    <w:rsid w:val="4CCAB570"/>
    <w:rsid w:val="52479725"/>
    <w:rsid w:val="56EFC0A2"/>
    <w:rsid w:val="57234407"/>
    <w:rsid w:val="5ACEF020"/>
    <w:rsid w:val="5B271AC6"/>
    <w:rsid w:val="5B3B74B5"/>
    <w:rsid w:val="5E67A35A"/>
    <w:rsid w:val="5FCDF367"/>
    <w:rsid w:val="60125B31"/>
    <w:rsid w:val="611D30E5"/>
    <w:rsid w:val="6257FF68"/>
    <w:rsid w:val="642750BD"/>
    <w:rsid w:val="65C7535C"/>
    <w:rsid w:val="6F123E40"/>
    <w:rsid w:val="702B9040"/>
    <w:rsid w:val="755E3DA6"/>
    <w:rsid w:val="773E6D72"/>
    <w:rsid w:val="7BAA3689"/>
    <w:rsid w:val="7E009CE0"/>
    <w:rsid w:val="7F2381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15:docId w15:val="{0EAEE832-44D8-48C5-9B11-1B933EF5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paragraph" w:styleId="Heading3">
    <w:name w:val="heading 3"/>
    <w:basedOn w:val="Normal"/>
    <w:next w:val="Normal"/>
    <w:uiPriority w:val="9"/>
    <w:unhideWhenUsed/>
    <w:qFormat/>
    <w:rsid w:val="7F2381E2"/>
    <w:pPr>
      <w:keepNext/>
      <w:keepLines/>
      <w:spacing w:before="160" w:after="80"/>
      <w:outlineLvl w:val="2"/>
    </w:pPr>
    <w:rPr>
      <w:rFonts w:eastAsiaTheme="minorEastAsia" w:cstheme="majorEastAsia"/>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character" w:customStyle="1" w:styleId="JobDescription">
    <w:name w:val="JobDescription"/>
    <w:rsid w:val="00840EF7"/>
    <w:rPr>
      <w:rFonts w:ascii="Tahoma" w:hAnsi="Tahoma"/>
      <w:noProof/>
      <w:sz w:val="20"/>
      <w:lang w:val="en-US"/>
    </w:rPr>
  </w:style>
  <w:style w:type="character" w:customStyle="1" w:styleId="Heading10">
    <w:name w:val="Heading1"/>
    <w:rsid w:val="00840EF7"/>
    <w:rPr>
      <w:rFonts w:ascii="Tahoma" w:hAnsi="Tahoma"/>
      <w:noProof/>
      <w:sz w:val="28"/>
      <w:lang w:val="en-US"/>
    </w:rPr>
  </w:style>
  <w:style w:type="paragraph" w:styleId="BodyText">
    <w:name w:val="Body Text"/>
    <w:basedOn w:val="Normal"/>
    <w:link w:val="BodyTextChar"/>
    <w:semiHidden/>
    <w:rsid w:val="00840EF7"/>
    <w:pPr>
      <w:widowControl/>
      <w:suppressAutoHyphens w:val="0"/>
      <w:autoSpaceDE w:val="0"/>
      <w:adjustRightInd w:val="0"/>
      <w:textAlignment w:val="auto"/>
    </w:pPr>
    <w:rPr>
      <w:rFonts w:ascii="Arial" w:eastAsia="Times New Roman" w:hAnsi="Arial" w:cs="Arial"/>
      <w:kern w:val="0"/>
      <w:sz w:val="22"/>
      <w:lang w:val="en-GB" w:eastAsia="en-US" w:bidi="ar-SA"/>
    </w:rPr>
  </w:style>
  <w:style w:type="character" w:customStyle="1" w:styleId="BodyTextChar">
    <w:name w:val="Body Text Char"/>
    <w:basedOn w:val="DefaultParagraphFont"/>
    <w:link w:val="BodyText"/>
    <w:semiHidden/>
    <w:rsid w:val="00840EF7"/>
    <w:rPr>
      <w:rFonts w:ascii="Arial" w:eastAsia="Times New Roman" w:hAnsi="Arial" w:cs="Arial"/>
      <w:kern w:val="0"/>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61c38-2566-4247-b08a-9f8c986ea43e">
      <Terms xmlns="http://schemas.microsoft.com/office/infopath/2007/PartnerControls"/>
    </lcf76f155ced4ddcb4097134ff3c332f>
    <TaxCatchAll xmlns="e3dba6e3-e8aa-48eb-9a5a-b8727bdee806"/>
    <MigrationSourceURL xmlns="19d61c38-2566-4247-b08a-9f8c986ea4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BB87F8885E7F46A724F2C04077FB81" ma:contentTypeVersion="19" ma:contentTypeDescription="Create a new document." ma:contentTypeScope="" ma:versionID="10ae6f5fd1612fd2d4e3de7daeb83577">
  <xsd:schema xmlns:xsd="http://www.w3.org/2001/XMLSchema" xmlns:xs="http://www.w3.org/2001/XMLSchema" xmlns:p="http://schemas.microsoft.com/office/2006/metadata/properties" xmlns:ns2="19d61c38-2566-4247-b08a-9f8c986ea43e" xmlns:ns3="e3dba6e3-e8aa-48eb-9a5a-b8727bdee806" xmlns:ns4="26157703-4ccb-466b-b6ba-b9d02b319cfe" targetNamespace="http://schemas.microsoft.com/office/2006/metadata/properties" ma:root="true" ma:fieldsID="21636d1c896ae5c63535c225639d7e21" ns2:_="" ns3:_="" ns4:_="">
    <xsd:import namespace="19d61c38-2566-4247-b08a-9f8c986ea43e"/>
    <xsd:import namespace="e3dba6e3-e8aa-48eb-9a5a-b8727bdee806"/>
    <xsd:import namespace="26157703-4ccb-466b-b6ba-b9d02b319cfe"/>
    <xsd:element name="properties">
      <xsd:complexType>
        <xsd:sequence>
          <xsd:element name="documentManagement">
            <xsd:complexType>
              <xsd:all>
                <xsd:element ref="ns2:MigrationSourceURL" minOccurs="0"/>
                <xsd:element ref="ns3:SharedWithUsers" minOccurs="0"/>
                <xsd:element ref="ns4:SharedWithDetails" minOccurs="0"/>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61c38-2566-4247-b08a-9f8c986ea43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978321-f3f7-4257-9b3f-98526b087d3f"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ba6e3-e8aa-48eb-9a5a-b8727bdee806"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701464e-dcd7-4495-bc71-2399ede5f0b0}" ma:internalName="TaxCatchAll" ma:showField="CatchAllData" ma:web="e3dba6e3-e8aa-48eb-9a5a-b8727bdee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157703-4ccb-466b-b6ba-b9d02b319cfe"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D4550-0920-493C-A58E-51FA8AEF8DAF}">
  <ds:schemaRefs>
    <ds:schemaRef ds:uri="http://www.w3.org/XML/1998/namespace"/>
    <ds:schemaRef ds:uri="http://purl.org/dc/elements/1.1/"/>
    <ds:schemaRef ds:uri="http://schemas.microsoft.com/office/2006/metadata/properties"/>
    <ds:schemaRef ds:uri="http://purl.org/dc/dcmitype/"/>
    <ds:schemaRef ds:uri="26157703-4ccb-466b-b6ba-b9d02b319cfe"/>
    <ds:schemaRef ds:uri="http://schemas.microsoft.com/office/2006/documentManagement/types"/>
    <ds:schemaRef ds:uri="e3dba6e3-e8aa-48eb-9a5a-b8727bdee806"/>
    <ds:schemaRef ds:uri="http://schemas.microsoft.com/office/infopath/2007/PartnerControls"/>
    <ds:schemaRef ds:uri="http://schemas.openxmlformats.org/package/2006/metadata/core-properties"/>
    <ds:schemaRef ds:uri="19d61c38-2566-4247-b08a-9f8c986ea43e"/>
    <ds:schemaRef ds:uri="http://purl.org/dc/terms/"/>
  </ds:schemaRefs>
</ds:datastoreItem>
</file>

<file path=customXml/itemProps2.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3.xml><?xml version="1.0" encoding="utf-8"?>
<ds:datastoreItem xmlns:ds="http://schemas.openxmlformats.org/officeDocument/2006/customXml" ds:itemID="{30EDDBA1-74A4-4F0C-BC75-FC110818216A}">
  <ds:schemaRefs>
    <ds:schemaRef ds:uri="http://schemas.openxmlformats.org/officeDocument/2006/bibliography"/>
  </ds:schemaRefs>
</ds:datastoreItem>
</file>

<file path=customXml/itemProps4.xml><?xml version="1.0" encoding="utf-8"?>
<ds:datastoreItem xmlns:ds="http://schemas.openxmlformats.org/officeDocument/2006/customXml" ds:itemID="{4CBE93E7-C805-4238-A075-CFF54BDD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61c38-2566-4247-b08a-9f8c986ea43e"/>
    <ds:schemaRef ds:uri="e3dba6e3-e8aa-48eb-9a5a-b8727bdee806"/>
    <ds:schemaRef ds:uri="26157703-4ccb-466b-b6ba-b9d02b319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Gavin</dc:creator>
  <cp:keywords/>
  <cp:lastModifiedBy>viv dunn</cp:lastModifiedBy>
  <cp:revision>2</cp:revision>
  <cp:lastPrinted>2024-12-18T05:15:00Z</cp:lastPrinted>
  <dcterms:created xsi:type="dcterms:W3CDTF">2025-10-30T11:23:00Z</dcterms:created>
  <dcterms:modified xsi:type="dcterms:W3CDTF">2025-10-30T11:23:00Z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0x0101006FBB87F8885E7F46A724F2C04077FB81</vt:lpwstr>
  </property>
  <property fmtid="{D5CDD505-2E9C-101B-9397-08002B2CF9AE}" pid="3" name="MediaServiceImageTags">
    <vt:lpwstr/>
  </property>
</Properties>
</file>